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lang w:eastAsia="en-US"/>
        </w:rPr>
        <w:id w:val="-90709616"/>
        <w:docPartObj>
          <w:docPartGallery w:val="Cover Pages"/>
          <w:docPartUnique/>
        </w:docPartObj>
      </w:sdtPr>
      <w:sdtContent>
        <w:p w:rsidR="00652B4A" w:rsidRDefault="000717C7">
          <w:pPr>
            <w:pStyle w:val="Sansinterligne"/>
          </w:pPr>
          <w:r>
            <w:rPr>
              <w:noProof/>
            </w:rPr>
            <w:pict>
              <v:group id="Grou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BohiM1YkAADK&#10;BAEADgAAAAAAAAAAAAAAAAAuAgAAZHJzL2Uyb0RvYy54bWxQSwECLQAUAAYACAAAACEAT/eVMt0A&#10;AAAGAQAADwAAAAAAAAAAAAAAAACwJgAAZHJzL2Rvd25yZXYueG1sUEsFBgAAAAAEAAQA8wAAALon&#10;AAAAAA==&#10;">
                <v:rect id="Rectangle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15-02-20T00:00:00Z">
                            <w:dateFormat w:val="dd/MM/yyyy"/>
                            <w:lid w:val="fr-FR"/>
                            <w:storeMappedDataAs w:val="dateTime"/>
                            <w:calendar w:val="gregorian"/>
                          </w:date>
                        </w:sdtPr>
                        <w:sdtContent>
                          <w:p w:rsidR="00652B4A" w:rsidRDefault="00652B4A">
                            <w:pPr>
                              <w:pStyle w:val="Sansinterligne"/>
                              <w:jc w:val="right"/>
                              <w:rPr>
                                <w:color w:val="FFFFFF" w:themeColor="background1"/>
                                <w:sz w:val="28"/>
                                <w:szCs w:val="28"/>
                              </w:rPr>
                            </w:pPr>
                            <w:r>
                              <w:rPr>
                                <w:color w:val="FFFFFF" w:themeColor="background1"/>
                                <w:sz w:val="28"/>
                                <w:szCs w:val="28"/>
                              </w:rPr>
                              <w:t>20/02/2015</w:t>
                            </w:r>
                          </w:p>
                        </w:sdtContent>
                      </w:sdt>
                    </w:txbxContent>
                  </v:textbox>
                </v:shape>
                <v:group id="Groupe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Zone de texte 32" o:spid="_x0000_s1055" type="#_x0000_t202" style="position:absolute;margin-left:0;margin-top:0;width:4in;height:28.8pt;z-index:251661312;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rsidR="00652B4A" w:rsidRDefault="000717C7">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652B4A">
                            <w:rPr>
                              <w:color w:val="5B9BD5" w:themeColor="accent1"/>
                              <w:sz w:val="26"/>
                              <w:szCs w:val="26"/>
                            </w:rPr>
                            <w:t>LEVY LENNY</w:t>
                          </w:r>
                        </w:sdtContent>
                      </w:sdt>
                    </w:p>
                    <w:p w:rsidR="00652B4A" w:rsidRDefault="000717C7">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652B4A">
                            <w:rPr>
                              <w:caps/>
                              <w:color w:val="595959" w:themeColor="text1" w:themeTint="A6"/>
                              <w:sz w:val="20"/>
                              <w:szCs w:val="20"/>
                            </w:rPr>
                            <w:t>BTS SIO</w:t>
                          </w:r>
                        </w:sdtContent>
                      </w:sdt>
                    </w:p>
                  </w:txbxContent>
                </v:textbox>
                <w10:wrap anchorx="page" anchory="page"/>
              </v:shape>
            </w:pict>
          </w:r>
          <w:r>
            <w:rPr>
              <w:noProof/>
            </w:rPr>
            <w:pict>
              <v:shape id="Zone de texte 1" o:spid="_x0000_s1056" type="#_x0000_t202" style="position:absolute;margin-left:0;margin-top:0;width:4in;height:84.25pt;z-index:251660288;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PdUeN17AgAAXwUAAA4AAAAA&#10;AAAAAAAAAAAALgIAAGRycy9lMm9Eb2MueG1sUEsBAi0AFAAGAAgAAAAhAMjPqBXYAAAABQEAAA8A&#10;AAAAAAAAAAAAAAAA1QQAAGRycy9kb3ducmV2LnhtbFBLBQYAAAAABAAEAPMAAADaBQAAAAA=&#10;" filled="f" stroked="f" strokeweight=".5pt">
                <v:textbox style="mso-fit-shape-to-text:t" inset="0,0,0,0">
                  <w:txbxContent>
                    <w:p w:rsidR="00652B4A" w:rsidRDefault="000717C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652B4A">
                            <w:rPr>
                              <w:rFonts w:asciiTheme="majorHAnsi" w:eastAsiaTheme="majorEastAsia" w:hAnsiTheme="majorHAnsi" w:cstheme="majorBidi"/>
                              <w:color w:val="262626" w:themeColor="text1" w:themeTint="D9"/>
                              <w:sz w:val="72"/>
                              <w:szCs w:val="72"/>
                            </w:rPr>
                            <w:t>PPE : FIREWALL</w:t>
                          </w:r>
                        </w:sdtContent>
                      </w:sdt>
                    </w:p>
                    <w:p w:rsidR="00652B4A" w:rsidRDefault="000717C7">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652B4A">
                            <w:rPr>
                              <w:color w:val="404040" w:themeColor="text1" w:themeTint="BF"/>
                              <w:sz w:val="36"/>
                              <w:szCs w:val="36"/>
                            </w:rPr>
                            <w:t>PPE 4.1</w:t>
                          </w:r>
                        </w:sdtContent>
                      </w:sdt>
                    </w:p>
                  </w:txbxContent>
                </v:textbox>
                <w10:wrap anchorx="page" anchory="page"/>
              </v:shape>
            </w:pict>
          </w:r>
        </w:p>
        <w:p w:rsidR="00652B4A" w:rsidRDefault="00652B4A">
          <w:r>
            <w:br w:type="page"/>
          </w:r>
        </w:p>
      </w:sdtContent>
    </w:sdt>
    <w:p w:rsidR="00894424" w:rsidRPr="005602A1" w:rsidRDefault="00894424" w:rsidP="00894424">
      <w:pPr>
        <w:pStyle w:val="Titre"/>
        <w:rPr>
          <w:b/>
        </w:rPr>
      </w:pPr>
    </w:p>
    <w:p w:rsidR="00CF3922" w:rsidRPr="005602A1" w:rsidRDefault="00652B4A" w:rsidP="00894424">
      <w:pPr>
        <w:pStyle w:val="Titre"/>
        <w:rPr>
          <w:b/>
        </w:rPr>
      </w:pPr>
      <w:r w:rsidRPr="005602A1">
        <w:rPr>
          <w:b/>
        </w:rPr>
        <w:t>SOMMAIRE</w:t>
      </w:r>
    </w:p>
    <w:p w:rsidR="00894424" w:rsidRDefault="00894424"/>
    <w:p w:rsidR="00894424" w:rsidRDefault="00894424"/>
    <w:p w:rsidR="005F07EE" w:rsidRDefault="005F07EE" w:rsidP="00B17856">
      <w:pPr>
        <w:pStyle w:val="Default"/>
        <w:spacing w:line="360" w:lineRule="auto"/>
        <w:rPr>
          <w:sz w:val="22"/>
          <w:szCs w:val="22"/>
        </w:rPr>
      </w:pPr>
      <w:r>
        <w:rPr>
          <w:sz w:val="22"/>
          <w:szCs w:val="22"/>
        </w:rPr>
        <w:t xml:space="preserve">I. </w:t>
      </w:r>
      <w:r>
        <w:t>Contexte</w:t>
      </w:r>
      <w:r>
        <w:rPr>
          <w:sz w:val="22"/>
          <w:szCs w:val="22"/>
        </w:rPr>
        <w:t xml:space="preserve"> ...............................................................................................................</w:t>
      </w:r>
      <w:r w:rsidR="00677CAD">
        <w:rPr>
          <w:sz w:val="22"/>
          <w:szCs w:val="22"/>
        </w:rPr>
        <w:t>............................. 2</w:t>
      </w:r>
    </w:p>
    <w:p w:rsidR="005F07EE" w:rsidRDefault="005F07EE" w:rsidP="00B17856">
      <w:pPr>
        <w:pStyle w:val="Default"/>
        <w:spacing w:line="360" w:lineRule="auto"/>
        <w:rPr>
          <w:sz w:val="22"/>
          <w:szCs w:val="22"/>
        </w:rPr>
      </w:pPr>
      <w:r>
        <w:rPr>
          <w:sz w:val="22"/>
          <w:szCs w:val="22"/>
        </w:rPr>
        <w:t>II. Principales fonctionnalités du Firewall ...............................................................</w:t>
      </w:r>
      <w:r w:rsidR="00677CAD">
        <w:rPr>
          <w:sz w:val="22"/>
          <w:szCs w:val="22"/>
        </w:rPr>
        <w:t>.....................</w:t>
      </w:r>
      <w:r w:rsidR="00251467">
        <w:rPr>
          <w:sz w:val="22"/>
          <w:szCs w:val="22"/>
        </w:rPr>
        <w:t>..</w:t>
      </w:r>
      <w:r w:rsidR="00677CAD">
        <w:rPr>
          <w:sz w:val="22"/>
          <w:szCs w:val="22"/>
        </w:rPr>
        <w:t>........ 3</w:t>
      </w:r>
    </w:p>
    <w:p w:rsidR="005F07EE" w:rsidRDefault="00677CAD" w:rsidP="00B17856">
      <w:pPr>
        <w:pStyle w:val="Default"/>
        <w:spacing w:line="360" w:lineRule="auto"/>
        <w:rPr>
          <w:sz w:val="22"/>
          <w:szCs w:val="22"/>
        </w:rPr>
      </w:pPr>
      <w:r>
        <w:rPr>
          <w:i/>
          <w:iCs/>
          <w:sz w:val="22"/>
          <w:szCs w:val="22"/>
        </w:rPr>
        <w:t>1</w:t>
      </w:r>
      <w:r w:rsidR="005F07EE">
        <w:rPr>
          <w:i/>
          <w:iCs/>
          <w:sz w:val="22"/>
          <w:szCs w:val="22"/>
        </w:rPr>
        <w:t xml:space="preserve">) </w:t>
      </w:r>
      <w:r w:rsidR="005F07EE">
        <w:rPr>
          <w:sz w:val="22"/>
          <w:szCs w:val="22"/>
        </w:rPr>
        <w:t>Présentation ..................................................................................................</w:t>
      </w:r>
      <w:r>
        <w:rPr>
          <w:sz w:val="22"/>
          <w:szCs w:val="22"/>
        </w:rPr>
        <w:t>.........................</w:t>
      </w:r>
      <w:r w:rsidR="00251467">
        <w:rPr>
          <w:sz w:val="22"/>
          <w:szCs w:val="22"/>
        </w:rPr>
        <w:t>......</w:t>
      </w:r>
      <w:r>
        <w:rPr>
          <w:sz w:val="22"/>
          <w:szCs w:val="22"/>
        </w:rPr>
        <w:t>..... 3</w:t>
      </w:r>
    </w:p>
    <w:p w:rsidR="005F07EE" w:rsidRDefault="00677CAD" w:rsidP="00B17856">
      <w:pPr>
        <w:pStyle w:val="Default"/>
        <w:spacing w:line="360" w:lineRule="auto"/>
        <w:rPr>
          <w:sz w:val="22"/>
          <w:szCs w:val="22"/>
        </w:rPr>
      </w:pPr>
      <w:r>
        <w:rPr>
          <w:i/>
          <w:iCs/>
          <w:sz w:val="22"/>
          <w:szCs w:val="22"/>
        </w:rPr>
        <w:t>2</w:t>
      </w:r>
      <w:r w:rsidR="005F07EE">
        <w:rPr>
          <w:i/>
          <w:iCs/>
          <w:sz w:val="22"/>
          <w:szCs w:val="22"/>
        </w:rPr>
        <w:t xml:space="preserve">) </w:t>
      </w:r>
      <w:r w:rsidR="00894424">
        <w:rPr>
          <w:sz w:val="22"/>
          <w:szCs w:val="22"/>
        </w:rPr>
        <w:t>Avantage M0n0wall</w:t>
      </w:r>
      <w:r w:rsidR="005F07EE">
        <w:rPr>
          <w:sz w:val="22"/>
          <w:szCs w:val="22"/>
        </w:rPr>
        <w:t xml:space="preserve"> ...</w:t>
      </w:r>
      <w:r w:rsidR="00894424">
        <w:rPr>
          <w:sz w:val="22"/>
          <w:szCs w:val="22"/>
        </w:rPr>
        <w:t>..................</w:t>
      </w:r>
      <w:r w:rsidR="005F07EE">
        <w:rPr>
          <w:sz w:val="22"/>
          <w:szCs w:val="22"/>
        </w:rPr>
        <w:t>.................................................................</w:t>
      </w:r>
      <w:r>
        <w:rPr>
          <w:sz w:val="22"/>
          <w:szCs w:val="22"/>
        </w:rPr>
        <w:t>........................</w:t>
      </w:r>
      <w:r w:rsidR="00251467">
        <w:rPr>
          <w:sz w:val="22"/>
          <w:szCs w:val="22"/>
        </w:rPr>
        <w:t>......</w:t>
      </w:r>
      <w:r>
        <w:rPr>
          <w:sz w:val="22"/>
          <w:szCs w:val="22"/>
        </w:rPr>
        <w:t>...... 3</w:t>
      </w:r>
      <w:r w:rsidR="005F07EE">
        <w:rPr>
          <w:sz w:val="22"/>
          <w:szCs w:val="22"/>
        </w:rPr>
        <w:t xml:space="preserve"> </w:t>
      </w:r>
    </w:p>
    <w:p w:rsidR="005F07EE" w:rsidRDefault="005F07EE" w:rsidP="00B17856">
      <w:pPr>
        <w:pStyle w:val="Default"/>
        <w:spacing w:line="360" w:lineRule="auto"/>
        <w:rPr>
          <w:sz w:val="22"/>
          <w:szCs w:val="22"/>
        </w:rPr>
      </w:pPr>
      <w:r>
        <w:rPr>
          <w:sz w:val="22"/>
          <w:szCs w:val="22"/>
        </w:rPr>
        <w:t>III. Procédure d’installation .................................................................................</w:t>
      </w:r>
      <w:r w:rsidR="00251467">
        <w:rPr>
          <w:sz w:val="22"/>
          <w:szCs w:val="22"/>
        </w:rPr>
        <w:t>.................................. 5</w:t>
      </w:r>
    </w:p>
    <w:p w:rsidR="005F07EE" w:rsidRDefault="005F07EE" w:rsidP="00B17856">
      <w:pPr>
        <w:pStyle w:val="Default"/>
        <w:spacing w:line="360" w:lineRule="auto"/>
        <w:rPr>
          <w:sz w:val="22"/>
          <w:szCs w:val="22"/>
        </w:rPr>
      </w:pPr>
      <w:r>
        <w:rPr>
          <w:sz w:val="22"/>
          <w:szCs w:val="22"/>
        </w:rPr>
        <w:t>IV. Règles de filtrage</w:t>
      </w:r>
      <w:r w:rsidR="00163E01">
        <w:rPr>
          <w:sz w:val="22"/>
          <w:szCs w:val="22"/>
        </w:rPr>
        <w:t xml:space="preserve"> </w:t>
      </w:r>
      <w:r>
        <w:rPr>
          <w:sz w:val="22"/>
          <w:szCs w:val="22"/>
        </w:rPr>
        <w:t>..................................................................</w:t>
      </w:r>
      <w:r w:rsidR="00251467">
        <w:rPr>
          <w:sz w:val="22"/>
          <w:szCs w:val="22"/>
        </w:rPr>
        <w:t>............................................................ 8</w:t>
      </w:r>
    </w:p>
    <w:p w:rsidR="005F07EE" w:rsidRDefault="005F07EE" w:rsidP="00B17856">
      <w:pPr>
        <w:pStyle w:val="Default"/>
        <w:spacing w:line="360" w:lineRule="auto"/>
        <w:rPr>
          <w:sz w:val="22"/>
          <w:szCs w:val="22"/>
        </w:rPr>
      </w:pPr>
      <w:r>
        <w:rPr>
          <w:sz w:val="22"/>
          <w:szCs w:val="22"/>
        </w:rPr>
        <w:t xml:space="preserve">1) Solution </w:t>
      </w:r>
      <w:r w:rsidR="00894424">
        <w:rPr>
          <w:sz w:val="22"/>
          <w:szCs w:val="22"/>
        </w:rPr>
        <w:t>…………………………..</w:t>
      </w:r>
      <w:r>
        <w:rPr>
          <w:sz w:val="22"/>
          <w:szCs w:val="22"/>
        </w:rPr>
        <w:t>............................................................................</w:t>
      </w:r>
      <w:r w:rsidR="00251467">
        <w:rPr>
          <w:sz w:val="22"/>
          <w:szCs w:val="22"/>
        </w:rPr>
        <w:t>.................................... 8</w:t>
      </w:r>
    </w:p>
    <w:p w:rsidR="005F07EE" w:rsidRDefault="005F07EE" w:rsidP="00B17856">
      <w:pPr>
        <w:pStyle w:val="Default"/>
        <w:spacing w:line="360" w:lineRule="auto"/>
        <w:rPr>
          <w:sz w:val="22"/>
          <w:szCs w:val="22"/>
        </w:rPr>
      </w:pPr>
      <w:r>
        <w:rPr>
          <w:sz w:val="22"/>
          <w:szCs w:val="22"/>
        </w:rPr>
        <w:t>2) Table de filtrage ............................................................................................</w:t>
      </w:r>
      <w:r w:rsidR="00251467">
        <w:rPr>
          <w:sz w:val="22"/>
          <w:szCs w:val="22"/>
        </w:rPr>
        <w:t>.................................... 8</w:t>
      </w:r>
      <w:r>
        <w:rPr>
          <w:sz w:val="22"/>
          <w:szCs w:val="22"/>
        </w:rPr>
        <w:t xml:space="preserve"> </w:t>
      </w:r>
    </w:p>
    <w:p w:rsidR="005F07EE" w:rsidRDefault="005F07EE" w:rsidP="00B17856">
      <w:pPr>
        <w:pStyle w:val="Default"/>
        <w:spacing w:line="360" w:lineRule="auto"/>
        <w:rPr>
          <w:sz w:val="22"/>
          <w:szCs w:val="22"/>
        </w:rPr>
      </w:pPr>
      <w:r>
        <w:rPr>
          <w:sz w:val="22"/>
          <w:szCs w:val="22"/>
        </w:rPr>
        <w:t>Le Fonctionnement de la Nat ................................................................................</w:t>
      </w:r>
      <w:r w:rsidR="00251467">
        <w:rPr>
          <w:sz w:val="22"/>
          <w:szCs w:val="22"/>
        </w:rPr>
        <w:t>............................... 11</w:t>
      </w:r>
    </w:p>
    <w:p w:rsidR="00652B4A" w:rsidRDefault="005602A1" w:rsidP="00B17856">
      <w:pPr>
        <w:spacing w:line="360" w:lineRule="auto"/>
      </w:pPr>
      <w:r>
        <w:t>Conclusion ……………………………..</w:t>
      </w:r>
      <w:r w:rsidR="005F07EE">
        <w:t>..........................................</w:t>
      </w:r>
      <w:r>
        <w:t>..</w:t>
      </w:r>
      <w:r w:rsidR="005F07EE">
        <w:t>....................</w:t>
      </w:r>
      <w:r w:rsidR="00251467">
        <w:t>........................................... 13</w:t>
      </w:r>
    </w:p>
    <w:p w:rsidR="00652B4A" w:rsidRDefault="00652B4A"/>
    <w:p w:rsidR="00B17856" w:rsidRDefault="00B17856"/>
    <w:p w:rsidR="00B17856" w:rsidRDefault="00B17856">
      <w:r>
        <w:br w:type="page"/>
      </w:r>
    </w:p>
    <w:p w:rsidR="00B17856" w:rsidRPr="00894424" w:rsidRDefault="00B17856" w:rsidP="00894424">
      <w:pPr>
        <w:pStyle w:val="Paragraphedeliste"/>
        <w:numPr>
          <w:ilvl w:val="0"/>
          <w:numId w:val="22"/>
        </w:numPr>
        <w:autoSpaceDE w:val="0"/>
        <w:autoSpaceDN w:val="0"/>
        <w:adjustRightInd w:val="0"/>
        <w:spacing w:after="0" w:line="240" w:lineRule="auto"/>
        <w:rPr>
          <w:rFonts w:ascii="Cambria" w:hAnsi="Cambria" w:cs="Cambria"/>
          <w:b/>
          <w:bCs/>
          <w:i/>
          <w:iCs/>
          <w:color w:val="00B050"/>
          <w:sz w:val="28"/>
          <w:szCs w:val="28"/>
        </w:rPr>
      </w:pPr>
      <w:r w:rsidRPr="00894424">
        <w:rPr>
          <w:rFonts w:ascii="Cambria" w:hAnsi="Cambria" w:cs="Cambria"/>
          <w:b/>
          <w:bCs/>
          <w:i/>
          <w:iCs/>
          <w:color w:val="00B050"/>
          <w:sz w:val="28"/>
          <w:szCs w:val="28"/>
        </w:rPr>
        <w:lastRenderedPageBreak/>
        <w:t>Contexte</w:t>
      </w:r>
    </w:p>
    <w:p w:rsidR="00B17856" w:rsidRPr="00B17856" w:rsidRDefault="00B17856" w:rsidP="00B17856">
      <w:pPr>
        <w:pStyle w:val="Paragraphedeliste"/>
        <w:autoSpaceDE w:val="0"/>
        <w:autoSpaceDN w:val="0"/>
        <w:adjustRightInd w:val="0"/>
        <w:spacing w:after="0" w:line="240" w:lineRule="auto"/>
        <w:ind w:left="1080"/>
        <w:rPr>
          <w:rFonts w:ascii="Cambria" w:hAnsi="Cambria" w:cs="Cambria"/>
          <w:color w:val="000000"/>
          <w:sz w:val="28"/>
          <w:szCs w:val="28"/>
        </w:rPr>
      </w:pPr>
    </w:p>
    <w:p w:rsidR="00B17856" w:rsidRDefault="00B17856" w:rsidP="00B17856">
      <w:pPr>
        <w:autoSpaceDE w:val="0"/>
        <w:autoSpaceDN w:val="0"/>
        <w:adjustRightInd w:val="0"/>
        <w:spacing w:after="0" w:line="240" w:lineRule="auto"/>
        <w:rPr>
          <w:rFonts w:ascii="Calibri" w:hAnsi="Calibri" w:cs="Calibri"/>
          <w:color w:val="000000"/>
        </w:rPr>
      </w:pPr>
      <w:r w:rsidRPr="00B17856">
        <w:rPr>
          <w:rFonts w:ascii="Calibri" w:hAnsi="Calibri" w:cs="Calibri"/>
          <w:color w:val="000000"/>
        </w:rPr>
        <w:t xml:space="preserve">Nous devons mettre en place un firewall pour la mise en place d’une DMZ où il y aura un serveur WEB IIS. </w:t>
      </w:r>
    </w:p>
    <w:p w:rsidR="00B17856" w:rsidRPr="00B17856" w:rsidRDefault="00B17856" w:rsidP="00B17856">
      <w:pPr>
        <w:autoSpaceDE w:val="0"/>
        <w:autoSpaceDN w:val="0"/>
        <w:adjustRightInd w:val="0"/>
        <w:spacing w:after="0" w:line="240" w:lineRule="auto"/>
        <w:rPr>
          <w:rFonts w:ascii="Calibri" w:hAnsi="Calibri" w:cs="Calibri"/>
          <w:color w:val="000000"/>
        </w:rPr>
      </w:pPr>
    </w:p>
    <w:p w:rsidR="00B17856" w:rsidRDefault="00B17856" w:rsidP="00B17856">
      <w:pPr>
        <w:autoSpaceDE w:val="0"/>
        <w:autoSpaceDN w:val="0"/>
        <w:adjustRightInd w:val="0"/>
        <w:spacing w:after="0" w:line="240" w:lineRule="auto"/>
        <w:rPr>
          <w:rFonts w:ascii="Calibri" w:hAnsi="Calibri" w:cs="Calibri"/>
          <w:color w:val="000000"/>
        </w:rPr>
      </w:pPr>
      <w:r w:rsidRPr="00B17856">
        <w:rPr>
          <w:rFonts w:ascii="Calibri" w:hAnsi="Calibri" w:cs="Calibri"/>
          <w:color w:val="000000"/>
        </w:rPr>
        <w:t xml:space="preserve">Les systèmes pare-feu (firewall) permettent de définir des règles d'accès entre deux réseaux. </w:t>
      </w:r>
    </w:p>
    <w:p w:rsidR="00B17856" w:rsidRPr="00B17856" w:rsidRDefault="00B17856" w:rsidP="00B17856">
      <w:pPr>
        <w:autoSpaceDE w:val="0"/>
        <w:autoSpaceDN w:val="0"/>
        <w:adjustRightInd w:val="0"/>
        <w:spacing w:after="0" w:line="240" w:lineRule="auto"/>
        <w:rPr>
          <w:rFonts w:ascii="Calibri" w:hAnsi="Calibri" w:cs="Calibri"/>
          <w:color w:val="000000"/>
        </w:rPr>
      </w:pPr>
    </w:p>
    <w:p w:rsidR="00B17856" w:rsidRDefault="00B17856" w:rsidP="00B17856">
      <w:pPr>
        <w:autoSpaceDE w:val="0"/>
        <w:autoSpaceDN w:val="0"/>
        <w:adjustRightInd w:val="0"/>
        <w:spacing w:after="0" w:line="240" w:lineRule="auto"/>
        <w:rPr>
          <w:rFonts w:ascii="Calibri" w:hAnsi="Calibri" w:cs="Calibri"/>
          <w:color w:val="000000"/>
        </w:rPr>
      </w:pPr>
      <w:r w:rsidRPr="00B17856">
        <w:rPr>
          <w:rFonts w:ascii="Calibri" w:hAnsi="Calibri" w:cs="Calibri"/>
          <w:color w:val="000000"/>
        </w:rPr>
        <w:t xml:space="preserve">Lorsque certaines machines du réseau interne ont besoin d'être accessibles de l'extérieur (serveur web, un serveur de messagerie, un serveur FTP public, etc.), il est souvent nécessaire de créer une nouvelle interface vers un réseau à part, accessible aussi bien du réseau interne que de l'extérieur, sans pour autant risquer de compromettre la sécurité de l'entreprise. On parle ainsi de « </w:t>
      </w:r>
      <w:r w:rsidR="00163E01">
        <w:rPr>
          <w:rFonts w:ascii="Calibri" w:hAnsi="Calibri" w:cs="Calibri"/>
          <w:color w:val="000000"/>
        </w:rPr>
        <w:t>zone démilitarisé » (notée DMZ).</w:t>
      </w:r>
    </w:p>
    <w:p w:rsidR="00B17856" w:rsidRDefault="00B17856" w:rsidP="00B17856">
      <w:pPr>
        <w:autoSpaceDE w:val="0"/>
        <w:autoSpaceDN w:val="0"/>
        <w:adjustRightInd w:val="0"/>
        <w:spacing w:after="0" w:line="240" w:lineRule="auto"/>
        <w:rPr>
          <w:rFonts w:ascii="Calibri" w:hAnsi="Calibri" w:cs="Calibri"/>
          <w:color w:val="000000"/>
        </w:rPr>
      </w:pPr>
    </w:p>
    <w:p w:rsidR="00B17856" w:rsidRPr="00894424" w:rsidRDefault="00B17856" w:rsidP="00B17856">
      <w:pPr>
        <w:autoSpaceDE w:val="0"/>
        <w:autoSpaceDN w:val="0"/>
        <w:adjustRightInd w:val="0"/>
        <w:spacing w:after="0" w:line="240" w:lineRule="auto"/>
        <w:rPr>
          <w:rFonts w:ascii="Cambria" w:hAnsi="Cambria" w:cs="Cambria"/>
          <w:b/>
          <w:bCs/>
          <w:i/>
          <w:iCs/>
          <w:color w:val="00B050"/>
          <w:sz w:val="28"/>
          <w:szCs w:val="28"/>
        </w:rPr>
      </w:pPr>
      <w:r w:rsidRPr="00894424">
        <w:rPr>
          <w:rFonts w:ascii="Cambria" w:hAnsi="Cambria" w:cs="Cambria"/>
          <w:b/>
          <w:bCs/>
          <w:i/>
          <w:iCs/>
          <w:color w:val="00B050"/>
          <w:sz w:val="28"/>
          <w:szCs w:val="28"/>
        </w:rPr>
        <w:t>Problématique</w:t>
      </w:r>
    </w:p>
    <w:p w:rsidR="00677CAD" w:rsidRPr="00B17856" w:rsidRDefault="00677CAD" w:rsidP="00B17856">
      <w:pPr>
        <w:autoSpaceDE w:val="0"/>
        <w:autoSpaceDN w:val="0"/>
        <w:adjustRightInd w:val="0"/>
        <w:spacing w:after="0" w:line="240" w:lineRule="auto"/>
        <w:rPr>
          <w:rFonts w:ascii="Cambria" w:hAnsi="Cambria" w:cs="Cambria"/>
          <w:b/>
          <w:bCs/>
          <w:i/>
          <w:iCs/>
          <w:color w:val="000000"/>
          <w:sz w:val="28"/>
          <w:szCs w:val="28"/>
        </w:rPr>
      </w:pPr>
    </w:p>
    <w:p w:rsidR="00796570" w:rsidRDefault="00B17856" w:rsidP="00796570">
      <w:r w:rsidRPr="00B17856">
        <w:rPr>
          <w:rFonts w:ascii="Calibri" w:hAnsi="Calibri" w:cs="Calibri"/>
          <w:color w:val="000000"/>
        </w:rPr>
        <w:t>Le pare-feu</w:t>
      </w:r>
      <w:r>
        <w:rPr>
          <w:rFonts w:ascii="Calibri" w:hAnsi="Calibri" w:cs="Calibri"/>
          <w:color w:val="000000"/>
        </w:rPr>
        <w:t xml:space="preserve"> devra donc bloquer </w:t>
      </w:r>
      <w:r w:rsidRPr="00B17856">
        <w:rPr>
          <w:rFonts w:ascii="Calibri" w:hAnsi="Calibri" w:cs="Calibri"/>
          <w:color w:val="000000"/>
        </w:rPr>
        <w:t xml:space="preserve"> les accès au réseau local pour garantir sa sécurité. Et les services susceptibles d'être accédés depuis Internet seront situés en DMZ. En cas de compromission d'un des services dans la DMZ, le pirate n'aura accès qu'aux machines de la DMZ et non au ré</w:t>
      </w:r>
      <w:r w:rsidR="00796570" w:rsidRPr="00B17856">
        <w:rPr>
          <w:rFonts w:ascii="Calibri" w:hAnsi="Calibri" w:cs="Calibri"/>
          <w:color w:val="000000"/>
        </w:rPr>
        <w:t>seau local.</w:t>
      </w:r>
    </w:p>
    <w:p w:rsidR="00796570" w:rsidRDefault="00796570" w:rsidP="00B17856">
      <w:pPr>
        <w:rPr>
          <w:rFonts w:ascii="Calibri" w:hAnsi="Calibri" w:cs="Calibri"/>
          <w:color w:val="000000"/>
        </w:rPr>
      </w:pPr>
    </w:p>
    <w:p w:rsidR="00183E2B" w:rsidRDefault="00183E2B" w:rsidP="00796570">
      <w:pPr>
        <w:rPr>
          <w:rFonts w:ascii="Calibri" w:hAnsi="Calibri" w:cs="Calibri"/>
          <w:color w:val="000000"/>
        </w:rPr>
      </w:pPr>
    </w:p>
    <w:p w:rsidR="00796570" w:rsidRPr="00796570" w:rsidRDefault="00183E2B" w:rsidP="00796570">
      <w:pPr>
        <w:rPr>
          <w:rFonts w:ascii="Calibri" w:hAnsi="Calibri" w:cs="Calibri"/>
          <w:color w:val="000000"/>
        </w:rPr>
      </w:pPr>
      <w:r>
        <w:rPr>
          <w:noProof/>
          <w:lang w:eastAsia="fr-FR"/>
        </w:rPr>
        <w:drawing>
          <wp:inline distT="0" distB="0" distL="0" distR="0">
            <wp:extent cx="5073073" cy="3219450"/>
            <wp:effectExtent l="171450" t="133350" r="356177" b="304800"/>
            <wp:docPr id="28" name="il_fi" descr="http://i.stack.imgur.com/aFN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ack.imgur.com/aFNLH.jpg"/>
                    <pic:cNvPicPr>
                      <a:picLocks noChangeAspect="1" noChangeArrowheads="1"/>
                    </pic:cNvPicPr>
                  </pic:nvPicPr>
                  <pic:blipFill>
                    <a:blip r:embed="rId9" cstate="print">
                      <a:lum bright="-10000" contrast="-10000"/>
                    </a:blip>
                    <a:stretch>
                      <a:fillRect/>
                    </a:stretch>
                  </pic:blipFill>
                  <pic:spPr bwMode="auto">
                    <a:xfrm>
                      <a:off x="0" y="0"/>
                      <a:ext cx="5073073" cy="3219450"/>
                    </a:xfrm>
                    <a:prstGeom prst="rect">
                      <a:avLst/>
                    </a:prstGeom>
                    <a:ln>
                      <a:noFill/>
                    </a:ln>
                    <a:effectLst>
                      <a:outerShdw blurRad="292100" dist="139700" dir="2700000" algn="tl" rotWithShape="0">
                        <a:srgbClr val="333333">
                          <a:alpha val="65000"/>
                        </a:srgbClr>
                      </a:outerShdw>
                    </a:effectLst>
                  </pic:spPr>
                </pic:pic>
              </a:graphicData>
            </a:graphic>
          </wp:inline>
        </w:drawing>
      </w:r>
      <w:r w:rsidR="00796570">
        <w:rPr>
          <w:rFonts w:ascii="Calibri" w:hAnsi="Calibri" w:cs="Calibri"/>
          <w:color w:val="000000"/>
        </w:rPr>
        <w:br w:type="page"/>
      </w:r>
      <w:r w:rsidR="00CE3E91" w:rsidRPr="00894424">
        <w:rPr>
          <w:rFonts w:ascii="Cambria" w:hAnsi="Cambria" w:cs="Cambria"/>
          <w:b/>
          <w:bCs/>
          <w:i/>
          <w:iCs/>
          <w:color w:val="00B050"/>
          <w:sz w:val="28"/>
          <w:szCs w:val="28"/>
        </w:rPr>
        <w:lastRenderedPageBreak/>
        <w:t>II. P</w:t>
      </w:r>
      <w:r w:rsidR="00796570" w:rsidRPr="00894424">
        <w:rPr>
          <w:rFonts w:ascii="Cambria" w:hAnsi="Cambria" w:cs="Cambria"/>
          <w:b/>
          <w:bCs/>
          <w:i/>
          <w:iCs/>
          <w:color w:val="00B050"/>
          <w:sz w:val="28"/>
          <w:szCs w:val="28"/>
        </w:rPr>
        <w:t xml:space="preserve">rincipales fonctionnalités du Firewall </w:t>
      </w:r>
    </w:p>
    <w:p w:rsidR="00796570" w:rsidRDefault="00520D5A" w:rsidP="00796570">
      <w:pPr>
        <w:pStyle w:val="Default"/>
        <w:ind w:left="1080"/>
        <w:rPr>
          <w:rFonts w:ascii="Cambria" w:hAnsi="Cambria" w:cs="Cambria"/>
          <w:sz w:val="28"/>
          <w:szCs w:val="28"/>
        </w:rPr>
      </w:pPr>
      <w:r>
        <w:rPr>
          <w:rFonts w:ascii="Cambria" w:hAnsi="Cambria" w:cs="Cambria"/>
          <w:noProof/>
          <w:sz w:val="28"/>
          <w:szCs w:val="28"/>
          <w:lang w:eastAsia="fr-FR"/>
        </w:rPr>
        <w:drawing>
          <wp:anchor distT="0" distB="0" distL="114300" distR="114300" simplePos="0" relativeHeight="251663360" behindDoc="1" locked="0" layoutInCell="1" allowOverlap="1">
            <wp:simplePos x="0" y="0"/>
            <wp:positionH relativeFrom="column">
              <wp:posOffset>1710055</wp:posOffset>
            </wp:positionH>
            <wp:positionV relativeFrom="paragraph">
              <wp:posOffset>154940</wp:posOffset>
            </wp:positionV>
            <wp:extent cx="2857500" cy="800100"/>
            <wp:effectExtent l="19050" t="0" r="0" b="0"/>
            <wp:wrapTight wrapText="bothSides">
              <wp:wrapPolygon edited="0">
                <wp:start x="1728" y="0"/>
                <wp:lineTo x="720" y="2057"/>
                <wp:lineTo x="-144" y="6171"/>
                <wp:lineTo x="-144" y="11314"/>
                <wp:lineTo x="144" y="16971"/>
                <wp:lineTo x="1584" y="21086"/>
                <wp:lineTo x="1728" y="21086"/>
                <wp:lineTo x="4320" y="21086"/>
                <wp:lineTo x="4464" y="21086"/>
                <wp:lineTo x="5904" y="16971"/>
                <wp:lineTo x="5904" y="16457"/>
                <wp:lineTo x="20160" y="16457"/>
                <wp:lineTo x="21600" y="15943"/>
                <wp:lineTo x="21600" y="0"/>
                <wp:lineTo x="1728" y="0"/>
              </wp:wrapPolygon>
            </wp:wrapTight>
            <wp:docPr id="19" name="il_fi" descr="http://m0n0.ch/images/m0n0w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0n0.ch/images/m0n0wall.gif"/>
                    <pic:cNvPicPr>
                      <a:picLocks noChangeAspect="1" noChangeArrowheads="1"/>
                    </pic:cNvPicPr>
                  </pic:nvPicPr>
                  <pic:blipFill>
                    <a:blip r:embed="rId10" cstate="print"/>
                    <a:srcRect/>
                    <a:stretch>
                      <a:fillRect/>
                    </a:stretch>
                  </pic:blipFill>
                  <pic:spPr bwMode="auto">
                    <a:xfrm>
                      <a:off x="0" y="0"/>
                      <a:ext cx="2857500" cy="800100"/>
                    </a:xfrm>
                    <a:prstGeom prst="rect">
                      <a:avLst/>
                    </a:prstGeom>
                    <a:noFill/>
                    <a:ln w="9525">
                      <a:noFill/>
                      <a:miter lim="800000"/>
                      <a:headEnd/>
                      <a:tailEnd/>
                    </a:ln>
                  </pic:spPr>
                </pic:pic>
              </a:graphicData>
            </a:graphic>
          </wp:anchor>
        </w:drawing>
      </w:r>
    </w:p>
    <w:p w:rsidR="00520D5A" w:rsidRPr="00796570" w:rsidRDefault="00520D5A" w:rsidP="00796570">
      <w:pPr>
        <w:pStyle w:val="Default"/>
        <w:ind w:left="1080"/>
        <w:rPr>
          <w:rFonts w:ascii="Cambria" w:hAnsi="Cambria" w:cs="Cambria"/>
          <w:sz w:val="28"/>
          <w:szCs w:val="28"/>
        </w:rPr>
      </w:pPr>
    </w:p>
    <w:p w:rsidR="00520D5A" w:rsidRPr="00894424" w:rsidRDefault="00677CAD" w:rsidP="00796570">
      <w:pPr>
        <w:autoSpaceDE w:val="0"/>
        <w:autoSpaceDN w:val="0"/>
        <w:adjustRightInd w:val="0"/>
        <w:spacing w:after="0" w:line="240" w:lineRule="auto"/>
        <w:rPr>
          <w:rFonts w:ascii="Calibri" w:hAnsi="Calibri" w:cs="Calibri"/>
          <w:b/>
          <w:color w:val="000000"/>
          <w:sz w:val="23"/>
          <w:szCs w:val="23"/>
        </w:rPr>
      </w:pPr>
      <w:r w:rsidRPr="00894424">
        <w:rPr>
          <w:rFonts w:ascii="Calibri" w:hAnsi="Calibri" w:cs="Calibri"/>
          <w:b/>
          <w:color w:val="000000"/>
          <w:sz w:val="23"/>
          <w:szCs w:val="23"/>
        </w:rPr>
        <w:t>Le choix c’</w:t>
      </w:r>
      <w:r w:rsidR="00520D5A" w:rsidRPr="00894424">
        <w:rPr>
          <w:rFonts w:ascii="Calibri" w:hAnsi="Calibri" w:cs="Calibri"/>
          <w:b/>
          <w:color w:val="000000"/>
          <w:sz w:val="23"/>
          <w:szCs w:val="23"/>
        </w:rPr>
        <w:t>est porté sur :</w:t>
      </w:r>
    </w:p>
    <w:p w:rsidR="00520D5A" w:rsidRDefault="00520D5A" w:rsidP="00796570">
      <w:pPr>
        <w:autoSpaceDE w:val="0"/>
        <w:autoSpaceDN w:val="0"/>
        <w:adjustRightInd w:val="0"/>
        <w:spacing w:after="0" w:line="240" w:lineRule="auto"/>
        <w:rPr>
          <w:rFonts w:ascii="Calibri" w:hAnsi="Calibri" w:cs="Calibri"/>
          <w:color w:val="000000"/>
          <w:sz w:val="23"/>
          <w:szCs w:val="23"/>
        </w:rPr>
      </w:pPr>
    </w:p>
    <w:p w:rsidR="00677CAD" w:rsidRDefault="00677CAD" w:rsidP="00796570">
      <w:pPr>
        <w:autoSpaceDE w:val="0"/>
        <w:autoSpaceDN w:val="0"/>
        <w:adjustRightInd w:val="0"/>
        <w:spacing w:after="0" w:line="240" w:lineRule="auto"/>
        <w:rPr>
          <w:rFonts w:ascii="Calibri" w:hAnsi="Calibri" w:cs="Calibri"/>
          <w:color w:val="000000"/>
          <w:sz w:val="23"/>
          <w:szCs w:val="23"/>
        </w:rPr>
      </w:pPr>
    </w:p>
    <w:p w:rsidR="00520D5A" w:rsidRDefault="00520D5A" w:rsidP="00796570">
      <w:pPr>
        <w:autoSpaceDE w:val="0"/>
        <w:autoSpaceDN w:val="0"/>
        <w:adjustRightInd w:val="0"/>
        <w:spacing w:after="0" w:line="240" w:lineRule="auto"/>
        <w:rPr>
          <w:rFonts w:ascii="Calibri" w:hAnsi="Calibri" w:cs="Calibri"/>
          <w:color w:val="000000"/>
          <w:sz w:val="23"/>
          <w:szCs w:val="23"/>
        </w:rPr>
      </w:pPr>
    </w:p>
    <w:p w:rsidR="00520D5A" w:rsidRDefault="00520D5A" w:rsidP="00796570">
      <w:pPr>
        <w:autoSpaceDE w:val="0"/>
        <w:autoSpaceDN w:val="0"/>
        <w:adjustRightInd w:val="0"/>
        <w:spacing w:after="0" w:line="240" w:lineRule="auto"/>
        <w:rPr>
          <w:rFonts w:ascii="Calibri" w:hAnsi="Calibri" w:cs="Calibri"/>
          <w:color w:val="000000"/>
          <w:sz w:val="23"/>
          <w:szCs w:val="23"/>
        </w:rPr>
      </w:pPr>
    </w:p>
    <w:p w:rsidR="00796570" w:rsidRDefault="00796570" w:rsidP="00796570">
      <w:pPr>
        <w:autoSpaceDE w:val="0"/>
        <w:autoSpaceDN w:val="0"/>
        <w:adjustRightInd w:val="0"/>
        <w:spacing w:after="0" w:line="240" w:lineRule="auto"/>
        <w:rPr>
          <w:rFonts w:ascii="Calibri" w:hAnsi="Calibri" w:cs="Calibri"/>
          <w:color w:val="000000"/>
          <w:sz w:val="23"/>
          <w:szCs w:val="23"/>
        </w:rPr>
      </w:pPr>
      <w:r w:rsidRPr="00796570">
        <w:rPr>
          <w:rFonts w:ascii="Calibri" w:hAnsi="Calibri" w:cs="Calibri"/>
          <w:color w:val="000000"/>
          <w:sz w:val="23"/>
          <w:szCs w:val="23"/>
        </w:rPr>
        <w:t xml:space="preserve">M0n0wall est un dérivé embarqué de </w:t>
      </w:r>
      <w:proofErr w:type="spellStart"/>
      <w:r w:rsidRPr="00796570">
        <w:rPr>
          <w:rFonts w:ascii="Calibri" w:hAnsi="Calibri" w:cs="Calibri"/>
          <w:color w:val="000000"/>
          <w:sz w:val="23"/>
          <w:szCs w:val="23"/>
        </w:rPr>
        <w:t>FreeBSD</w:t>
      </w:r>
      <w:proofErr w:type="spellEnd"/>
      <w:r w:rsidRPr="00796570">
        <w:rPr>
          <w:rFonts w:ascii="Calibri" w:hAnsi="Calibri" w:cs="Calibri"/>
          <w:color w:val="000000"/>
          <w:sz w:val="23"/>
          <w:szCs w:val="23"/>
        </w:rPr>
        <w:t xml:space="preserve"> spécialisé en pare-feu (firewall). </w:t>
      </w:r>
    </w:p>
    <w:p w:rsidR="00796570" w:rsidRDefault="00796570" w:rsidP="00796570">
      <w:pPr>
        <w:autoSpaceDE w:val="0"/>
        <w:autoSpaceDN w:val="0"/>
        <w:adjustRightInd w:val="0"/>
        <w:spacing w:after="0" w:line="240" w:lineRule="auto"/>
        <w:rPr>
          <w:rFonts w:ascii="Calibri" w:hAnsi="Calibri" w:cs="Calibri"/>
          <w:color w:val="000000"/>
          <w:sz w:val="23"/>
          <w:szCs w:val="23"/>
        </w:rPr>
      </w:pPr>
    </w:p>
    <w:p w:rsidR="00796570" w:rsidRDefault="00796570" w:rsidP="00796570">
      <w:pPr>
        <w:autoSpaceDE w:val="0"/>
        <w:autoSpaceDN w:val="0"/>
        <w:adjustRightInd w:val="0"/>
        <w:spacing w:after="0" w:line="240" w:lineRule="auto"/>
        <w:rPr>
          <w:rFonts w:ascii="Calibri" w:hAnsi="Calibri" w:cs="Calibri"/>
          <w:color w:val="000000"/>
          <w:sz w:val="23"/>
          <w:szCs w:val="23"/>
        </w:rPr>
      </w:pPr>
      <w:r w:rsidRPr="00796570">
        <w:rPr>
          <w:rFonts w:ascii="Calibri" w:hAnsi="Calibri" w:cs="Calibri"/>
          <w:color w:val="000000"/>
          <w:sz w:val="23"/>
          <w:szCs w:val="23"/>
        </w:rPr>
        <w:t>Le but premier du projet était de générer un firewall très réduit en taille (pour pouvoir facilement le faire tenir sur une mémoire Flash) et très rapide (au boot notamment).</w:t>
      </w:r>
    </w:p>
    <w:p w:rsidR="00B17856" w:rsidRDefault="00B17856" w:rsidP="00B17856">
      <w:pPr>
        <w:rPr>
          <w:rFonts w:ascii="Calibri" w:hAnsi="Calibri" w:cs="Calibri"/>
          <w:color w:val="000000"/>
        </w:rPr>
      </w:pPr>
    </w:p>
    <w:p w:rsidR="00796570" w:rsidRPr="00894424" w:rsidRDefault="00796570" w:rsidP="00796570">
      <w:pPr>
        <w:pStyle w:val="Default"/>
        <w:rPr>
          <w:b/>
          <w:bCs/>
          <w:color w:val="00B050"/>
          <w:sz w:val="28"/>
          <w:szCs w:val="28"/>
        </w:rPr>
      </w:pPr>
      <w:r w:rsidRPr="00894424">
        <w:rPr>
          <w:b/>
          <w:bCs/>
          <w:i/>
          <w:iCs/>
          <w:color w:val="00B050"/>
          <w:sz w:val="28"/>
          <w:szCs w:val="28"/>
        </w:rPr>
        <w:t xml:space="preserve">1 </w:t>
      </w:r>
      <w:r w:rsidRPr="00894424">
        <w:rPr>
          <w:b/>
          <w:bCs/>
          <w:color w:val="00B050"/>
          <w:sz w:val="28"/>
          <w:szCs w:val="28"/>
        </w:rPr>
        <w:t xml:space="preserve">Présentation </w:t>
      </w:r>
    </w:p>
    <w:p w:rsidR="00796570" w:rsidRDefault="00796570" w:rsidP="00796570">
      <w:pPr>
        <w:pStyle w:val="Default"/>
        <w:rPr>
          <w:sz w:val="28"/>
          <w:szCs w:val="28"/>
        </w:rPr>
      </w:pPr>
    </w:p>
    <w:p w:rsidR="00796570" w:rsidRDefault="00796570" w:rsidP="00796570">
      <w:pPr>
        <w:pStyle w:val="Default"/>
        <w:rPr>
          <w:sz w:val="23"/>
          <w:szCs w:val="23"/>
        </w:rPr>
      </w:pPr>
      <w:proofErr w:type="spellStart"/>
      <w:r>
        <w:rPr>
          <w:sz w:val="23"/>
          <w:szCs w:val="23"/>
        </w:rPr>
        <w:t>Monowall</w:t>
      </w:r>
      <w:proofErr w:type="spellEnd"/>
      <w:r>
        <w:rPr>
          <w:sz w:val="23"/>
          <w:szCs w:val="23"/>
        </w:rPr>
        <w:t xml:space="preserve"> est un firewall libre et gratuit qui permet aux professionnels et aux utilisateurs ayant peu de connaissances en pare feu d'en configurer un sur une machine simple ou sur un réseau conséquent, le but étant d’assurer la sécurité. </w:t>
      </w:r>
    </w:p>
    <w:p w:rsidR="00796570" w:rsidRDefault="00796570" w:rsidP="00796570">
      <w:pPr>
        <w:pStyle w:val="Default"/>
        <w:rPr>
          <w:sz w:val="23"/>
          <w:szCs w:val="23"/>
        </w:rPr>
      </w:pPr>
    </w:p>
    <w:p w:rsidR="00796570" w:rsidRDefault="00796570" w:rsidP="00796570">
      <w:pPr>
        <w:pStyle w:val="Default"/>
        <w:rPr>
          <w:sz w:val="23"/>
          <w:szCs w:val="23"/>
        </w:rPr>
      </w:pPr>
      <w:r>
        <w:rPr>
          <w:sz w:val="23"/>
          <w:szCs w:val="23"/>
        </w:rPr>
        <w:t xml:space="preserve">Sur le plan Hardware Mon0Wall est rapide et facile à installer grâce aux seulement 64Mo qui lui sont nécessaires pour fonctionner. </w:t>
      </w:r>
    </w:p>
    <w:p w:rsidR="00796570" w:rsidRDefault="00796570" w:rsidP="00796570">
      <w:pPr>
        <w:pStyle w:val="Default"/>
        <w:rPr>
          <w:sz w:val="23"/>
          <w:szCs w:val="23"/>
        </w:rPr>
      </w:pPr>
      <w:r>
        <w:rPr>
          <w:sz w:val="23"/>
          <w:szCs w:val="23"/>
        </w:rPr>
        <w:t xml:space="preserve">Sur le plan Software, </w:t>
      </w:r>
      <w:proofErr w:type="spellStart"/>
      <w:r>
        <w:rPr>
          <w:sz w:val="23"/>
          <w:szCs w:val="23"/>
        </w:rPr>
        <w:t>Monowall</w:t>
      </w:r>
      <w:proofErr w:type="spellEnd"/>
      <w:r>
        <w:rPr>
          <w:sz w:val="23"/>
          <w:szCs w:val="23"/>
        </w:rPr>
        <w:t xml:space="preserve"> est un pare feu simple et performant. Il n'est pas composé d'une pléthore de fonctionnalités. Mais ces règles de filtrage, le service SSH, son agent SNMP, et le proxy ARP le rendent efficace. </w:t>
      </w:r>
    </w:p>
    <w:p w:rsidR="00677CAD" w:rsidRDefault="00677CAD" w:rsidP="00796570">
      <w:pPr>
        <w:pStyle w:val="Default"/>
        <w:rPr>
          <w:sz w:val="23"/>
          <w:szCs w:val="23"/>
        </w:rPr>
      </w:pPr>
    </w:p>
    <w:p w:rsidR="00796570" w:rsidRDefault="00796570" w:rsidP="00677CAD">
      <w:pPr>
        <w:pStyle w:val="Default"/>
        <w:rPr>
          <w:sz w:val="23"/>
          <w:szCs w:val="23"/>
        </w:rPr>
      </w:pPr>
      <w:r>
        <w:rPr>
          <w:sz w:val="23"/>
          <w:szCs w:val="23"/>
        </w:rPr>
        <w:t>Il dispose d'une interface web propre et ergonomique pour sa configuration, et les sauvegardes de configuration sont simples à effectuer et à déployer</w:t>
      </w:r>
      <w:r w:rsidR="00677CAD">
        <w:rPr>
          <w:sz w:val="23"/>
          <w:szCs w:val="23"/>
        </w:rPr>
        <w:t>.</w:t>
      </w:r>
    </w:p>
    <w:p w:rsidR="00677CAD" w:rsidRDefault="00677CAD" w:rsidP="00677CAD">
      <w:pPr>
        <w:pStyle w:val="Default"/>
        <w:rPr>
          <w:b/>
          <w:bCs/>
          <w:i/>
          <w:iCs/>
          <w:sz w:val="28"/>
          <w:szCs w:val="28"/>
        </w:rPr>
      </w:pPr>
    </w:p>
    <w:p w:rsidR="00796570" w:rsidRPr="00894424" w:rsidRDefault="00796570" w:rsidP="00796570">
      <w:pPr>
        <w:pStyle w:val="Default"/>
        <w:rPr>
          <w:b/>
          <w:bCs/>
          <w:color w:val="00B050"/>
          <w:sz w:val="28"/>
          <w:szCs w:val="28"/>
        </w:rPr>
      </w:pPr>
      <w:r w:rsidRPr="00894424">
        <w:rPr>
          <w:b/>
          <w:bCs/>
          <w:i/>
          <w:iCs/>
          <w:color w:val="00B050"/>
          <w:sz w:val="28"/>
          <w:szCs w:val="28"/>
        </w:rPr>
        <w:t xml:space="preserve">2 </w:t>
      </w:r>
      <w:r w:rsidR="00894424" w:rsidRPr="00894424">
        <w:rPr>
          <w:b/>
          <w:bCs/>
          <w:color w:val="00B050"/>
          <w:sz w:val="28"/>
          <w:szCs w:val="28"/>
        </w:rPr>
        <w:t>Avantage</w:t>
      </w:r>
      <w:r w:rsidR="001C3C2A">
        <w:rPr>
          <w:b/>
          <w:bCs/>
          <w:color w:val="00B050"/>
          <w:sz w:val="28"/>
          <w:szCs w:val="28"/>
        </w:rPr>
        <w:t>s</w:t>
      </w:r>
      <w:r w:rsidR="00894424" w:rsidRPr="00894424">
        <w:rPr>
          <w:b/>
          <w:bCs/>
          <w:color w:val="00B050"/>
          <w:sz w:val="28"/>
          <w:szCs w:val="28"/>
        </w:rPr>
        <w:t xml:space="preserve"> de M0n0wall</w:t>
      </w:r>
      <w:r w:rsidRPr="00894424">
        <w:rPr>
          <w:b/>
          <w:bCs/>
          <w:color w:val="00B050"/>
          <w:sz w:val="28"/>
          <w:szCs w:val="28"/>
        </w:rPr>
        <w:t xml:space="preserve"> </w:t>
      </w:r>
    </w:p>
    <w:p w:rsidR="00677CAD" w:rsidRPr="00796570" w:rsidRDefault="00677CAD" w:rsidP="00796570">
      <w:pPr>
        <w:pStyle w:val="Default"/>
        <w:rPr>
          <w:b/>
          <w:bCs/>
          <w:sz w:val="28"/>
          <w:szCs w:val="28"/>
        </w:rPr>
      </w:pPr>
    </w:p>
    <w:p w:rsidR="00796570" w:rsidRDefault="00796570" w:rsidP="00796570">
      <w:pPr>
        <w:pStyle w:val="Default"/>
        <w:rPr>
          <w:sz w:val="26"/>
          <w:szCs w:val="26"/>
        </w:rPr>
      </w:pPr>
      <w:r>
        <w:rPr>
          <w:sz w:val="26"/>
          <w:szCs w:val="26"/>
        </w:rPr>
        <w:t xml:space="preserve">Voici la liste </w:t>
      </w:r>
      <w:r w:rsidR="001C3C2A">
        <w:rPr>
          <w:sz w:val="26"/>
          <w:szCs w:val="26"/>
        </w:rPr>
        <w:t>des principaux avantages</w:t>
      </w:r>
      <w:r>
        <w:rPr>
          <w:sz w:val="26"/>
          <w:szCs w:val="26"/>
        </w:rPr>
        <w:t xml:space="preserve"> de m0n0wall : </w:t>
      </w:r>
    </w:p>
    <w:p w:rsidR="00677CAD" w:rsidRDefault="00677CAD" w:rsidP="00796570">
      <w:pPr>
        <w:pStyle w:val="Default"/>
        <w:rPr>
          <w:sz w:val="26"/>
          <w:szCs w:val="26"/>
        </w:rPr>
      </w:pP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Un système très compact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Configuration simple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Facilité de mise en </w:t>
      </w:r>
      <w:r w:rsidR="00520D5A" w:rsidRPr="00F54794">
        <w:rPr>
          <w:b/>
          <w:sz w:val="23"/>
          <w:szCs w:val="23"/>
        </w:rPr>
        <w:t>œuvre</w:t>
      </w:r>
      <w:r w:rsidRPr="00F54794">
        <w:rPr>
          <w:b/>
          <w:sz w:val="23"/>
          <w:szCs w:val="23"/>
        </w:rPr>
        <w:t xml:space="preserve">, de configuration, d'administration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Intégration facile dans un grand réseau avec toutes ses contraintes architecturales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Pas de licence à gérer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Peu gourmand en ressource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after="166"/>
        <w:rPr>
          <w:b/>
          <w:sz w:val="23"/>
          <w:szCs w:val="23"/>
        </w:rPr>
      </w:pPr>
      <w:r w:rsidRPr="00F54794">
        <w:rPr>
          <w:b/>
          <w:sz w:val="23"/>
          <w:szCs w:val="23"/>
        </w:rPr>
        <w:t xml:space="preserve">Peu de critiques et bugs </w:t>
      </w:r>
    </w:p>
    <w:p w:rsidR="00796570" w:rsidRPr="00F54794" w:rsidRDefault="00796570" w:rsidP="005602A1">
      <w:pPr>
        <w:pStyle w:val="Default"/>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rPr>
          <w:b/>
          <w:sz w:val="23"/>
          <w:szCs w:val="23"/>
        </w:rPr>
      </w:pPr>
      <w:r w:rsidRPr="00F54794">
        <w:rPr>
          <w:b/>
          <w:sz w:val="23"/>
          <w:szCs w:val="23"/>
        </w:rPr>
        <w:t xml:space="preserve">Bonne documentation </w:t>
      </w:r>
    </w:p>
    <w:p w:rsidR="00677CAD" w:rsidRDefault="00677CAD"/>
    <w:p w:rsidR="00CE3E91" w:rsidRDefault="00677CAD" w:rsidP="005602A1">
      <w:pPr>
        <w:pStyle w:val="Default"/>
        <w:rPr>
          <w:b/>
          <w:color w:val="00B050"/>
          <w:sz w:val="26"/>
          <w:szCs w:val="26"/>
        </w:rPr>
      </w:pPr>
      <w:r w:rsidRPr="00894424">
        <w:rPr>
          <w:b/>
          <w:color w:val="00B050"/>
          <w:sz w:val="26"/>
          <w:szCs w:val="26"/>
        </w:rPr>
        <w:t>M0n0wall fournit la plupart des fonctionnalités de pare-feu</w:t>
      </w:r>
      <w:r w:rsidR="00894424" w:rsidRPr="00894424">
        <w:rPr>
          <w:b/>
          <w:color w:val="00B050"/>
          <w:sz w:val="26"/>
          <w:szCs w:val="26"/>
        </w:rPr>
        <w:t> :</w:t>
      </w:r>
      <w:r w:rsidRPr="00894424">
        <w:rPr>
          <w:b/>
          <w:color w:val="00B050"/>
          <w:sz w:val="26"/>
          <w:szCs w:val="26"/>
        </w:rPr>
        <w:t xml:space="preserve"> </w:t>
      </w:r>
    </w:p>
    <w:p w:rsidR="005602A1" w:rsidRDefault="005602A1" w:rsidP="005602A1">
      <w:pPr>
        <w:pStyle w:val="Default"/>
        <w:rPr>
          <w:b/>
          <w:color w:val="00B050"/>
          <w:sz w:val="26"/>
          <w:szCs w:val="26"/>
        </w:rPr>
      </w:pPr>
    </w:p>
    <w:p w:rsidR="005602A1" w:rsidRPr="00CE3E91" w:rsidRDefault="005602A1" w:rsidP="005602A1">
      <w:pPr>
        <w:pStyle w:val="Default"/>
        <w:rPr>
          <w:b/>
          <w:color w:val="00B050"/>
          <w:sz w:val="26"/>
          <w:szCs w:val="26"/>
        </w:rPr>
      </w:pPr>
    </w:p>
    <w:p w:rsidR="00CE3E91" w:rsidRPr="005602A1" w:rsidRDefault="00CE3E91" w:rsidP="00FA117F">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autoSpaceDE w:val="0"/>
        <w:autoSpaceDN w:val="0"/>
        <w:adjustRightInd w:val="0"/>
        <w:spacing w:after="166" w:line="240" w:lineRule="auto"/>
        <w:rPr>
          <w:rFonts w:ascii="Calibri" w:hAnsi="Calibri" w:cs="Calibri"/>
          <w:color w:val="000000"/>
          <w:sz w:val="23"/>
          <w:szCs w:val="23"/>
        </w:rPr>
      </w:pPr>
      <w:r w:rsidRPr="00CE3E91">
        <w:rPr>
          <w:rFonts w:ascii="Symbol" w:hAnsi="Symbol" w:cs="Symbol"/>
          <w:color w:val="000000"/>
          <w:sz w:val="20"/>
          <w:szCs w:val="20"/>
        </w:rPr>
        <w:t></w:t>
      </w:r>
      <w:r w:rsidRPr="00CE3E91">
        <w:rPr>
          <w:rFonts w:ascii="Calibri" w:hAnsi="Calibri" w:cs="Calibri"/>
          <w:color w:val="000000"/>
          <w:sz w:val="23"/>
          <w:szCs w:val="23"/>
        </w:rPr>
        <w:t xml:space="preserve">interface web (supporte SSL) </w:t>
      </w:r>
    </w:p>
    <w:p w:rsidR="00CE3E91" w:rsidRPr="005602A1" w:rsidRDefault="00CE3E91" w:rsidP="00FA117F">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autoSpaceDE w:val="0"/>
        <w:autoSpaceDN w:val="0"/>
        <w:adjustRightInd w:val="0"/>
        <w:spacing w:after="0" w:line="240" w:lineRule="auto"/>
        <w:rPr>
          <w:rFonts w:ascii="Calibri" w:hAnsi="Calibri" w:cs="Calibri"/>
          <w:color w:val="000000"/>
          <w:sz w:val="23"/>
          <w:szCs w:val="23"/>
        </w:rPr>
      </w:pPr>
      <w:r w:rsidRPr="00CE3E91">
        <w:rPr>
          <w:rFonts w:ascii="Calibri" w:hAnsi="Calibri" w:cs="Calibri"/>
          <w:color w:val="000000"/>
          <w:sz w:val="23"/>
          <w:szCs w:val="23"/>
        </w:rPr>
        <w:t xml:space="preserve">interface de console série pour la récupération </w:t>
      </w:r>
    </w:p>
    <w:p w:rsidR="00CE3E91" w:rsidRPr="00CE3E91" w:rsidRDefault="00CE3E91" w:rsidP="00FA117F">
      <w:pPr>
        <w:pStyle w:val="Paragraphedeliste"/>
        <w:numPr>
          <w:ilvl w:val="1"/>
          <w:numId w:val="14"/>
        </w:numPr>
        <w:pBdr>
          <w:top w:val="single" w:sz="4" w:space="1" w:color="auto"/>
          <w:left w:val="single" w:sz="4" w:space="4" w:color="auto"/>
          <w:bottom w:val="single" w:sz="4" w:space="1" w:color="auto"/>
          <w:right w:val="single" w:sz="4" w:space="0" w:color="auto"/>
          <w:bar w:val="single" w:sz="4" w:color="auto"/>
        </w:pBdr>
        <w:autoSpaceDE w:val="0"/>
        <w:autoSpaceDN w:val="0"/>
        <w:adjustRightInd w:val="0"/>
        <w:spacing w:after="166" w:line="240" w:lineRule="auto"/>
        <w:rPr>
          <w:rFonts w:ascii="Calibri" w:hAnsi="Calibri" w:cs="Calibri"/>
          <w:color w:val="000000"/>
          <w:sz w:val="23"/>
          <w:szCs w:val="23"/>
        </w:rPr>
      </w:pPr>
      <w:r w:rsidRPr="00CE3E91">
        <w:rPr>
          <w:rFonts w:ascii="Calibri" w:hAnsi="Calibri" w:cs="Calibri"/>
          <w:color w:val="000000"/>
          <w:sz w:val="23"/>
          <w:szCs w:val="23"/>
        </w:rPr>
        <w:t xml:space="preserve">définir l'adresse IP LAN </w:t>
      </w:r>
    </w:p>
    <w:p w:rsidR="00CE3E91" w:rsidRPr="00CE3E91" w:rsidRDefault="00CE3E91" w:rsidP="00FA117F">
      <w:pPr>
        <w:pStyle w:val="Paragraphedeliste"/>
        <w:numPr>
          <w:ilvl w:val="1"/>
          <w:numId w:val="14"/>
        </w:numPr>
        <w:pBdr>
          <w:top w:val="single" w:sz="4" w:space="1" w:color="auto"/>
          <w:left w:val="single" w:sz="4" w:space="4" w:color="auto"/>
          <w:bottom w:val="single" w:sz="4" w:space="1" w:color="auto"/>
          <w:right w:val="single" w:sz="4" w:space="0" w:color="auto"/>
          <w:bar w:val="single" w:sz="4" w:color="auto"/>
        </w:pBdr>
        <w:autoSpaceDE w:val="0"/>
        <w:autoSpaceDN w:val="0"/>
        <w:adjustRightInd w:val="0"/>
        <w:spacing w:after="166" w:line="240" w:lineRule="auto"/>
        <w:rPr>
          <w:rFonts w:ascii="Calibri" w:hAnsi="Calibri" w:cs="Calibri"/>
          <w:color w:val="000000"/>
          <w:sz w:val="23"/>
          <w:szCs w:val="23"/>
        </w:rPr>
      </w:pPr>
      <w:r w:rsidRPr="00CE3E91">
        <w:rPr>
          <w:rFonts w:ascii="Calibri" w:hAnsi="Calibri" w:cs="Calibri"/>
          <w:color w:val="000000"/>
          <w:sz w:val="23"/>
          <w:szCs w:val="23"/>
        </w:rPr>
        <w:t xml:space="preserve">réinitialiser le mot de passe </w:t>
      </w:r>
    </w:p>
    <w:p w:rsidR="00CE3E91" w:rsidRPr="00CE3E91" w:rsidRDefault="00CE3E91" w:rsidP="00FA117F">
      <w:pPr>
        <w:pStyle w:val="Paragraphedeliste"/>
        <w:numPr>
          <w:ilvl w:val="0"/>
          <w:numId w:val="16"/>
        </w:numPr>
        <w:pBdr>
          <w:top w:val="single" w:sz="4" w:space="1" w:color="auto"/>
          <w:left w:val="single" w:sz="4" w:space="4" w:color="auto"/>
          <w:bottom w:val="single" w:sz="4" w:space="1" w:color="auto"/>
          <w:right w:val="single" w:sz="4" w:space="0" w:color="auto"/>
          <w:bar w:val="single" w:sz="4" w:color="auto"/>
        </w:pBdr>
        <w:autoSpaceDE w:val="0"/>
        <w:autoSpaceDN w:val="0"/>
        <w:adjustRightInd w:val="0"/>
        <w:spacing w:after="166" w:line="240" w:lineRule="auto"/>
        <w:rPr>
          <w:rFonts w:ascii="Calibri" w:hAnsi="Calibri" w:cs="Calibri"/>
          <w:color w:val="000000"/>
          <w:sz w:val="23"/>
          <w:szCs w:val="23"/>
        </w:rPr>
      </w:pPr>
      <w:r w:rsidRPr="00CE3E91">
        <w:rPr>
          <w:rFonts w:ascii="Calibri" w:hAnsi="Calibri" w:cs="Calibri"/>
          <w:color w:val="000000"/>
          <w:sz w:val="23"/>
          <w:szCs w:val="23"/>
        </w:rPr>
        <w:t xml:space="preserve">rétablir les paramètres d'usine </w:t>
      </w:r>
    </w:p>
    <w:p w:rsidR="00CE3E91" w:rsidRPr="00CE3E91" w:rsidRDefault="00CE3E91" w:rsidP="00FA117F">
      <w:pPr>
        <w:pStyle w:val="Paragraphedeliste"/>
        <w:numPr>
          <w:ilvl w:val="0"/>
          <w:numId w:val="16"/>
        </w:numPr>
        <w:pBdr>
          <w:top w:val="single" w:sz="4" w:space="1" w:color="auto"/>
          <w:left w:val="single" w:sz="4" w:space="4" w:color="auto"/>
          <w:bottom w:val="single" w:sz="4" w:space="1" w:color="auto"/>
          <w:right w:val="single" w:sz="4" w:space="0" w:color="auto"/>
          <w:bar w:val="single" w:sz="4" w:color="auto"/>
        </w:pBdr>
        <w:autoSpaceDE w:val="0"/>
        <w:autoSpaceDN w:val="0"/>
        <w:adjustRightInd w:val="0"/>
        <w:spacing w:after="166" w:line="240" w:lineRule="auto"/>
        <w:rPr>
          <w:rFonts w:ascii="Calibri" w:hAnsi="Calibri" w:cs="Calibri"/>
          <w:color w:val="000000"/>
          <w:sz w:val="23"/>
          <w:szCs w:val="23"/>
        </w:rPr>
      </w:pPr>
      <w:r w:rsidRPr="00CE3E91">
        <w:rPr>
          <w:rFonts w:ascii="Calibri" w:hAnsi="Calibri" w:cs="Calibri"/>
          <w:color w:val="000000"/>
          <w:sz w:val="23"/>
          <w:szCs w:val="23"/>
        </w:rPr>
        <w:t xml:space="preserve">système de redémarrage </w:t>
      </w:r>
    </w:p>
    <w:p w:rsidR="00CE3E91" w:rsidRDefault="00CE3E91" w:rsidP="00CE3E91">
      <w:pPr>
        <w:autoSpaceDE w:val="0"/>
        <w:autoSpaceDN w:val="0"/>
        <w:adjustRightInd w:val="0"/>
        <w:spacing w:after="0" w:line="240" w:lineRule="auto"/>
        <w:ind w:firstLine="708"/>
        <w:rPr>
          <w:rFonts w:ascii="Calibri" w:hAnsi="Calibri" w:cs="Calibri"/>
          <w:color w:val="000000"/>
          <w:sz w:val="23"/>
          <w:szCs w:val="23"/>
        </w:rPr>
      </w:pPr>
    </w:p>
    <w:p w:rsidR="00CE3E91" w:rsidRPr="00CE3E91" w:rsidRDefault="00CE3E91" w:rsidP="00F54794">
      <w:pPr>
        <w:shd w:val="clear" w:color="auto" w:fill="FFFFFF" w:themeFill="background1"/>
        <w:autoSpaceDE w:val="0"/>
        <w:autoSpaceDN w:val="0"/>
        <w:adjustRightInd w:val="0"/>
        <w:spacing w:after="0" w:line="240" w:lineRule="auto"/>
        <w:rPr>
          <w:rFonts w:ascii="Calibri" w:hAnsi="Calibri" w:cs="Calibri"/>
          <w:color w:val="000000"/>
          <w:sz w:val="23"/>
          <w:szCs w:val="23"/>
        </w:rPr>
      </w:pPr>
    </w:p>
    <w:p w:rsidR="00894424" w:rsidRPr="005602A1" w:rsidRDefault="00894424" w:rsidP="00FA117F">
      <w:pPr>
        <w:pStyle w:val="Paragraphedeliste"/>
        <w:numPr>
          <w:ilvl w:val="0"/>
          <w:numId w:val="24"/>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autoSpaceDE w:val="0"/>
        <w:autoSpaceDN w:val="0"/>
        <w:adjustRightInd w:val="0"/>
        <w:spacing w:after="166" w:line="240" w:lineRule="auto"/>
        <w:rPr>
          <w:rFonts w:ascii="Calibri" w:hAnsi="Calibri" w:cs="Calibri"/>
          <w:color w:val="000000"/>
          <w:sz w:val="23"/>
          <w:szCs w:val="23"/>
        </w:rPr>
      </w:pPr>
      <w:r w:rsidRPr="00FA117F">
        <w:rPr>
          <w:rFonts w:ascii="Calibri" w:hAnsi="Calibri" w:cs="Calibri"/>
          <w:color w:val="000000"/>
          <w:sz w:val="23"/>
          <w:szCs w:val="23"/>
          <w:shd w:val="clear" w:color="auto" w:fill="C5E0B3" w:themeFill="accent6" w:themeFillTint="66"/>
        </w:rPr>
        <w:t>L</w:t>
      </w:r>
      <w:r w:rsidR="00CE3E91" w:rsidRPr="00FA117F">
        <w:rPr>
          <w:rFonts w:ascii="Calibri" w:hAnsi="Calibri" w:cs="Calibri"/>
          <w:color w:val="000000"/>
          <w:sz w:val="23"/>
          <w:szCs w:val="23"/>
          <w:shd w:val="clear" w:color="auto" w:fill="C5E0B3" w:themeFill="accent6" w:themeFillTint="66"/>
        </w:rPr>
        <w:t xml:space="preserve">e soutien sans fil </w:t>
      </w:r>
      <w:r w:rsidRPr="00FA117F">
        <w:rPr>
          <w:rFonts w:ascii="Calibri" w:hAnsi="Calibri" w:cs="Calibri"/>
          <w:color w:val="000000"/>
          <w:sz w:val="23"/>
          <w:szCs w:val="23"/>
          <w:shd w:val="clear" w:color="auto" w:fill="C5E0B3" w:themeFill="accent6" w:themeFillTint="66"/>
        </w:rPr>
        <w:t>(</w:t>
      </w:r>
      <w:r w:rsidR="00CE3E91" w:rsidRPr="00FA117F">
        <w:rPr>
          <w:rFonts w:ascii="Calibri" w:hAnsi="Calibri" w:cs="Calibri"/>
          <w:b/>
          <w:bCs/>
          <w:color w:val="000000"/>
          <w:sz w:val="23"/>
          <w:szCs w:val="23"/>
          <w:shd w:val="clear" w:color="auto" w:fill="C5E0B3" w:themeFill="accent6" w:themeFillTint="66"/>
        </w:rPr>
        <w:t>portail captif</w:t>
      </w:r>
      <w:r w:rsidRPr="00FA117F">
        <w:rPr>
          <w:rFonts w:ascii="Calibri" w:hAnsi="Calibri" w:cs="Calibri"/>
          <w:b/>
          <w:bCs/>
          <w:color w:val="000000"/>
          <w:sz w:val="23"/>
          <w:szCs w:val="23"/>
          <w:shd w:val="clear" w:color="auto" w:fill="C5E0B3" w:themeFill="accent6" w:themeFillTint="66"/>
        </w:rPr>
        <w:t xml:space="preserve">, </w:t>
      </w:r>
      <w:r w:rsidR="00CE3E91" w:rsidRPr="00FA117F">
        <w:rPr>
          <w:rFonts w:ascii="Calibri" w:hAnsi="Calibri" w:cs="Calibri"/>
          <w:b/>
          <w:bCs/>
          <w:color w:val="000000"/>
          <w:sz w:val="23"/>
          <w:szCs w:val="23"/>
          <w:shd w:val="clear" w:color="auto" w:fill="C5E0B3" w:themeFill="accent6" w:themeFillTint="66"/>
        </w:rPr>
        <w:t>Support VLAN 802.1Q</w:t>
      </w:r>
      <w:r w:rsidRPr="00FA117F">
        <w:rPr>
          <w:rFonts w:ascii="Calibri" w:hAnsi="Calibri" w:cs="Calibri"/>
          <w:b/>
          <w:bCs/>
          <w:color w:val="000000"/>
          <w:sz w:val="23"/>
          <w:szCs w:val="23"/>
          <w:shd w:val="clear" w:color="auto" w:fill="C5E0B3" w:themeFill="accent6" w:themeFillTint="66"/>
        </w:rPr>
        <w:t xml:space="preserve">, </w:t>
      </w:r>
      <w:r w:rsidR="00CE3E91" w:rsidRPr="00FA117F">
        <w:rPr>
          <w:rFonts w:ascii="Calibri" w:hAnsi="Calibri" w:cs="Calibri"/>
          <w:b/>
          <w:bCs/>
          <w:color w:val="000000"/>
          <w:sz w:val="23"/>
          <w:szCs w:val="23"/>
          <w:shd w:val="clear" w:color="auto" w:fill="C5E0B3" w:themeFill="accent6" w:themeFillTint="66"/>
        </w:rPr>
        <w:t>Support IPv6</w:t>
      </w:r>
      <w:r w:rsidRPr="00FA117F">
        <w:rPr>
          <w:rFonts w:ascii="Calibri" w:hAnsi="Calibri" w:cs="Calibri"/>
          <w:b/>
          <w:bCs/>
          <w:color w:val="000000"/>
          <w:sz w:val="23"/>
          <w:szCs w:val="23"/>
          <w:shd w:val="clear" w:color="auto" w:fill="C5E0B3" w:themeFill="accent6" w:themeFillTint="66"/>
        </w:rPr>
        <w:t>)</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pacing w:after="166"/>
        <w:rPr>
          <w:sz w:val="23"/>
          <w:szCs w:val="23"/>
        </w:rPr>
      </w:pPr>
      <w:r>
        <w:rPr>
          <w:sz w:val="23"/>
          <w:szCs w:val="23"/>
        </w:rPr>
        <w:t xml:space="preserve">NAT / PAT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spacing w:after="166"/>
        <w:rPr>
          <w:sz w:val="23"/>
          <w:szCs w:val="23"/>
        </w:rPr>
      </w:pPr>
      <w:r>
        <w:rPr>
          <w:sz w:val="23"/>
          <w:szCs w:val="23"/>
        </w:rPr>
        <w:t xml:space="preserve">Client DHCP, </w:t>
      </w:r>
      <w:proofErr w:type="spellStart"/>
      <w:r>
        <w:rPr>
          <w:sz w:val="23"/>
          <w:szCs w:val="23"/>
        </w:rPr>
        <w:t>PPPoE</w:t>
      </w:r>
      <w:proofErr w:type="spellEnd"/>
      <w:r>
        <w:rPr>
          <w:sz w:val="23"/>
          <w:szCs w:val="23"/>
        </w:rPr>
        <w:t xml:space="preserve"> et PPTP appui sur l'interface WAN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pacing w:after="166"/>
        <w:rPr>
          <w:sz w:val="23"/>
          <w:szCs w:val="23"/>
        </w:rPr>
      </w:pPr>
      <w:r>
        <w:rPr>
          <w:sz w:val="23"/>
          <w:szCs w:val="23"/>
        </w:rPr>
        <w:t xml:space="preserve">Tunnels VPN </w:t>
      </w:r>
      <w:proofErr w:type="spellStart"/>
      <w:r>
        <w:rPr>
          <w:sz w:val="23"/>
          <w:szCs w:val="23"/>
        </w:rPr>
        <w:t>IPsec</w:t>
      </w:r>
      <w:proofErr w:type="spellEnd"/>
      <w:r>
        <w:rPr>
          <w:sz w:val="23"/>
          <w:szCs w:val="23"/>
        </w:rPr>
        <w:t xml:space="preserve"> (IKE; avec le support des cartes cryptographiques matérielles, les clients mobiles et certificats)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spacing w:after="166"/>
        <w:rPr>
          <w:sz w:val="23"/>
          <w:szCs w:val="23"/>
        </w:rPr>
      </w:pPr>
      <w:r>
        <w:rPr>
          <w:sz w:val="23"/>
          <w:szCs w:val="23"/>
        </w:rPr>
        <w:t xml:space="preserve">routes statiques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pacing w:after="166"/>
        <w:rPr>
          <w:sz w:val="23"/>
          <w:szCs w:val="23"/>
        </w:rPr>
      </w:pPr>
      <w:r>
        <w:rPr>
          <w:sz w:val="23"/>
          <w:szCs w:val="23"/>
        </w:rPr>
        <w:t xml:space="preserve">serveur DHCP et relais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spacing w:after="166"/>
        <w:rPr>
          <w:sz w:val="23"/>
          <w:szCs w:val="23"/>
        </w:rPr>
      </w:pPr>
      <w:r>
        <w:rPr>
          <w:sz w:val="23"/>
          <w:szCs w:val="23"/>
        </w:rPr>
        <w:t xml:space="preserve">la mise en cache DNS transitaire </w:t>
      </w:r>
    </w:p>
    <w:p w:rsidR="00677CAD"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pacing w:after="166"/>
        <w:rPr>
          <w:sz w:val="23"/>
          <w:szCs w:val="23"/>
        </w:rPr>
      </w:pPr>
      <w:r>
        <w:rPr>
          <w:sz w:val="23"/>
          <w:szCs w:val="23"/>
        </w:rPr>
        <w:t xml:space="preserve">Client </w:t>
      </w:r>
      <w:proofErr w:type="spellStart"/>
      <w:r>
        <w:rPr>
          <w:sz w:val="23"/>
          <w:szCs w:val="23"/>
        </w:rPr>
        <w:t>DynDNS</w:t>
      </w:r>
      <w:proofErr w:type="spellEnd"/>
      <w:r>
        <w:rPr>
          <w:sz w:val="23"/>
          <w:szCs w:val="23"/>
        </w:rPr>
        <w:t xml:space="preserve"> et RFC 2136 de mise à jour DNS </w:t>
      </w:r>
    </w:p>
    <w:p w:rsidR="00677CAD" w:rsidRPr="00CE3E91"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spacing w:after="166"/>
        <w:rPr>
          <w:sz w:val="23"/>
          <w:szCs w:val="23"/>
        </w:rPr>
      </w:pPr>
      <w:r>
        <w:rPr>
          <w:sz w:val="23"/>
          <w:szCs w:val="23"/>
        </w:rPr>
        <w:t xml:space="preserve">Agent SNMP </w:t>
      </w:r>
    </w:p>
    <w:p w:rsidR="005602A1" w:rsidRPr="005602A1" w:rsidRDefault="00677CAD"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rPr>
          <w:sz w:val="23"/>
          <w:szCs w:val="23"/>
        </w:rPr>
      </w:pPr>
      <w:r>
        <w:rPr>
          <w:sz w:val="23"/>
          <w:szCs w:val="23"/>
        </w:rPr>
        <w:t xml:space="preserve">mise à jour du </w:t>
      </w:r>
      <w:proofErr w:type="spellStart"/>
      <w:r>
        <w:rPr>
          <w:sz w:val="23"/>
          <w:szCs w:val="23"/>
        </w:rPr>
        <w:t>firmware</w:t>
      </w:r>
      <w:proofErr w:type="spellEnd"/>
      <w:r>
        <w:rPr>
          <w:sz w:val="23"/>
          <w:szCs w:val="23"/>
        </w:rPr>
        <w:t xml:space="preserve"> via le navigateur Web </w:t>
      </w:r>
    </w:p>
    <w:p w:rsidR="00CE3E91" w:rsidRPr="005602A1" w:rsidRDefault="00CE3E91" w:rsidP="00FA117F">
      <w:pPr>
        <w:pStyle w:val="Default"/>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C5E0B3" w:themeFill="accent6" w:themeFillTint="66"/>
        <w:rPr>
          <w:sz w:val="23"/>
          <w:szCs w:val="23"/>
        </w:rPr>
      </w:pPr>
      <w:r>
        <w:rPr>
          <w:sz w:val="23"/>
          <w:szCs w:val="23"/>
        </w:rPr>
        <w:t xml:space="preserve">Wake on LAN client </w:t>
      </w:r>
    </w:p>
    <w:p w:rsidR="00CE3E91" w:rsidRPr="00CE3E91" w:rsidRDefault="00CE3E91" w:rsidP="00FA117F">
      <w:pPr>
        <w:pStyle w:val="Paragraphedeliste"/>
        <w:numPr>
          <w:ilvl w:val="0"/>
          <w:numId w:val="19"/>
        </w:numPr>
        <w:pBdr>
          <w:top w:val="single" w:sz="4" w:space="1" w:color="auto"/>
          <w:left w:val="single" w:sz="4" w:space="4" w:color="auto"/>
          <w:bottom w:val="single" w:sz="4" w:space="7" w:color="auto"/>
          <w:right w:val="single" w:sz="4" w:space="4" w:color="auto"/>
          <w:between w:val="single" w:sz="4" w:space="1" w:color="auto"/>
          <w:bar w:val="single" w:sz="4" w:color="auto"/>
        </w:pBdr>
        <w:autoSpaceDE w:val="0"/>
        <w:autoSpaceDN w:val="0"/>
        <w:adjustRightInd w:val="0"/>
        <w:spacing w:after="0" w:line="240" w:lineRule="auto"/>
        <w:rPr>
          <w:rFonts w:ascii="Calibri" w:hAnsi="Calibri" w:cs="Calibri"/>
          <w:color w:val="000000"/>
          <w:sz w:val="23"/>
          <w:szCs w:val="23"/>
        </w:rPr>
      </w:pPr>
      <w:r w:rsidRPr="00CE3E91">
        <w:rPr>
          <w:rFonts w:ascii="Symbol" w:hAnsi="Symbol" w:cs="Symbol"/>
          <w:color w:val="000000"/>
          <w:sz w:val="20"/>
          <w:szCs w:val="20"/>
        </w:rPr>
        <w:t></w:t>
      </w:r>
      <w:r w:rsidRPr="00CE3E91">
        <w:rPr>
          <w:rFonts w:ascii="Calibri" w:hAnsi="Calibri" w:cs="Calibri"/>
          <w:color w:val="000000"/>
          <w:sz w:val="23"/>
          <w:szCs w:val="23"/>
        </w:rPr>
        <w:t xml:space="preserve">sauvegarde de la configuration / restauration </w:t>
      </w:r>
    </w:p>
    <w:p w:rsidR="00CE3E91" w:rsidRDefault="00CE3E91" w:rsidP="00B17856"/>
    <w:p w:rsidR="00CE3E91" w:rsidRDefault="00CE3E91">
      <w:r>
        <w:br w:type="page"/>
      </w:r>
    </w:p>
    <w:p w:rsidR="00CE3E91" w:rsidRPr="00894424" w:rsidRDefault="00CE3E91" w:rsidP="00CE3E91">
      <w:pPr>
        <w:autoSpaceDE w:val="0"/>
        <w:autoSpaceDN w:val="0"/>
        <w:adjustRightInd w:val="0"/>
        <w:spacing w:after="0" w:line="240" w:lineRule="auto"/>
        <w:rPr>
          <w:rFonts w:ascii="Cambria" w:hAnsi="Cambria" w:cs="Cambria"/>
          <w:b/>
          <w:bCs/>
          <w:i/>
          <w:iCs/>
          <w:color w:val="00B050"/>
          <w:sz w:val="28"/>
          <w:szCs w:val="28"/>
        </w:rPr>
      </w:pPr>
      <w:r w:rsidRPr="00CE3E91">
        <w:rPr>
          <w:rFonts w:ascii="Cambria" w:hAnsi="Cambria" w:cs="Cambria"/>
          <w:b/>
          <w:bCs/>
          <w:i/>
          <w:iCs/>
          <w:color w:val="00B050"/>
          <w:sz w:val="28"/>
          <w:szCs w:val="28"/>
        </w:rPr>
        <w:lastRenderedPageBreak/>
        <w:t xml:space="preserve">III. Procédure d’installation </w:t>
      </w:r>
    </w:p>
    <w:p w:rsidR="00CE3E91" w:rsidRPr="00CE3E91" w:rsidRDefault="00CE3E91" w:rsidP="00CE3E91">
      <w:pPr>
        <w:autoSpaceDE w:val="0"/>
        <w:autoSpaceDN w:val="0"/>
        <w:adjustRightInd w:val="0"/>
        <w:spacing w:after="0" w:line="240" w:lineRule="auto"/>
        <w:rPr>
          <w:rFonts w:ascii="Cambria" w:hAnsi="Cambria" w:cs="Cambria"/>
          <w:color w:val="000000"/>
          <w:sz w:val="28"/>
          <w:szCs w:val="28"/>
        </w:rPr>
      </w:pPr>
    </w:p>
    <w:p w:rsidR="00CE3E91" w:rsidRPr="00CE3E91" w:rsidRDefault="00CE3E91" w:rsidP="00CE3E91">
      <w:pPr>
        <w:autoSpaceDE w:val="0"/>
        <w:autoSpaceDN w:val="0"/>
        <w:adjustRightInd w:val="0"/>
        <w:spacing w:after="0" w:line="240" w:lineRule="auto"/>
        <w:rPr>
          <w:rFonts w:ascii="Calibri" w:hAnsi="Calibri" w:cs="Calibri"/>
          <w:color w:val="000000"/>
        </w:rPr>
      </w:pPr>
      <w:r w:rsidRPr="00CE3E91">
        <w:rPr>
          <w:rFonts w:ascii="Calibri" w:hAnsi="Calibri" w:cs="Calibri"/>
          <w:color w:val="000000"/>
        </w:rPr>
        <w:t xml:space="preserve">Il faut tout d’abord lancer l’iso de m0n0wall, il s’installe et on arrive directement sur l’interface du m0n0wall : </w:t>
      </w:r>
    </w:p>
    <w:p w:rsidR="00CE3E91" w:rsidRPr="00CE3E91" w:rsidRDefault="00CE3E91" w:rsidP="00CE3E91">
      <w:pPr>
        <w:autoSpaceDE w:val="0"/>
        <w:autoSpaceDN w:val="0"/>
        <w:adjustRightInd w:val="0"/>
        <w:spacing w:after="0" w:line="240" w:lineRule="auto"/>
        <w:rPr>
          <w:rFonts w:ascii="Calibri" w:hAnsi="Calibri" w:cs="Calibri"/>
          <w:color w:val="000000"/>
        </w:rPr>
      </w:pPr>
    </w:p>
    <w:p w:rsidR="00CE3E91" w:rsidRDefault="00CC740D" w:rsidP="00CE3E91">
      <w:pPr>
        <w:autoSpaceDE w:val="0"/>
        <w:autoSpaceDN w:val="0"/>
        <w:adjustRightInd w:val="0"/>
        <w:spacing w:after="0" w:line="240" w:lineRule="auto"/>
        <w:rPr>
          <w:rFonts w:ascii="Calibri" w:hAnsi="Calibri" w:cs="Calibri"/>
          <w:color w:val="000000"/>
        </w:rPr>
      </w:pPr>
      <w:r>
        <w:rPr>
          <w:rFonts w:ascii="Calibri" w:hAnsi="Calibri" w:cs="Calibri"/>
          <w:color w:val="000000"/>
        </w:rPr>
        <w:t>Puis  i</w:t>
      </w:r>
      <w:r w:rsidR="00CE3E91" w:rsidRPr="00CE3E91">
        <w:rPr>
          <w:rFonts w:ascii="Calibri" w:hAnsi="Calibri" w:cs="Calibri"/>
          <w:color w:val="000000"/>
        </w:rPr>
        <w:t xml:space="preserve">l faut configurer l’interface LAN pour y accéder par l’interface web. </w:t>
      </w:r>
    </w:p>
    <w:p w:rsidR="00CC740D" w:rsidRPr="00CE3E91" w:rsidRDefault="00CC740D" w:rsidP="00CE3E91">
      <w:pPr>
        <w:autoSpaceDE w:val="0"/>
        <w:autoSpaceDN w:val="0"/>
        <w:adjustRightInd w:val="0"/>
        <w:spacing w:after="0" w:line="240" w:lineRule="auto"/>
        <w:rPr>
          <w:rFonts w:ascii="Calibri" w:hAnsi="Calibri" w:cs="Calibri"/>
          <w:color w:val="000000"/>
        </w:rPr>
      </w:pPr>
    </w:p>
    <w:p w:rsidR="00CE3E91" w:rsidRPr="00CE3E91" w:rsidRDefault="00CC740D" w:rsidP="00CE3E91">
      <w:pPr>
        <w:autoSpaceDE w:val="0"/>
        <w:autoSpaceDN w:val="0"/>
        <w:adjustRightInd w:val="0"/>
        <w:spacing w:after="0" w:line="240" w:lineRule="auto"/>
        <w:rPr>
          <w:rFonts w:ascii="Cambria" w:hAnsi="Cambria"/>
          <w:sz w:val="24"/>
          <w:szCs w:val="24"/>
        </w:rPr>
      </w:pPr>
      <w:r>
        <w:rPr>
          <w:rFonts w:ascii="Cambria" w:hAnsi="Cambria"/>
          <w:noProof/>
          <w:sz w:val="24"/>
          <w:szCs w:val="24"/>
          <w:lang w:eastAsia="fr-FR"/>
        </w:rPr>
        <w:drawing>
          <wp:inline distT="0" distB="0" distL="0" distR="0">
            <wp:extent cx="5760720" cy="356652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3566529"/>
                    </a:xfrm>
                    <a:prstGeom prst="rect">
                      <a:avLst/>
                    </a:prstGeom>
                    <a:noFill/>
                    <a:ln w="9525">
                      <a:noFill/>
                      <a:miter lim="800000"/>
                      <a:headEnd/>
                      <a:tailEnd/>
                    </a:ln>
                  </pic:spPr>
                </pic:pic>
              </a:graphicData>
            </a:graphic>
          </wp:inline>
        </w:drawing>
      </w:r>
    </w:p>
    <w:p w:rsidR="00CE3E91" w:rsidRPr="00CE3E91" w:rsidRDefault="00CE3E91" w:rsidP="00CE3E91">
      <w:pPr>
        <w:pageBreakBefore/>
        <w:autoSpaceDE w:val="0"/>
        <w:autoSpaceDN w:val="0"/>
        <w:adjustRightInd w:val="0"/>
        <w:spacing w:after="0" w:line="240" w:lineRule="auto"/>
        <w:rPr>
          <w:rFonts w:ascii="Cambria" w:hAnsi="Cambria"/>
          <w:sz w:val="24"/>
          <w:szCs w:val="24"/>
        </w:rPr>
      </w:pPr>
    </w:p>
    <w:p w:rsidR="00CE3E91" w:rsidRPr="00CE3E91" w:rsidRDefault="00CE3E91" w:rsidP="00CE3E91">
      <w:pPr>
        <w:autoSpaceDE w:val="0"/>
        <w:autoSpaceDN w:val="0"/>
        <w:adjustRightInd w:val="0"/>
        <w:spacing w:after="0" w:line="240" w:lineRule="auto"/>
        <w:rPr>
          <w:rFonts w:ascii="Calibri" w:hAnsi="Calibri" w:cs="Calibri"/>
        </w:rPr>
      </w:pPr>
      <w:r w:rsidRPr="00CE3E91">
        <w:rPr>
          <w:rFonts w:ascii="Calibri" w:hAnsi="Calibri" w:cs="Calibri"/>
        </w:rPr>
        <w:t xml:space="preserve">Depuis un Windows, il faut aller sur internet Explorer et rentrer l’Ip </w:t>
      </w:r>
      <w:proofErr w:type="spellStart"/>
      <w:r w:rsidRPr="00CE3E91">
        <w:rPr>
          <w:rFonts w:ascii="Calibri" w:hAnsi="Calibri" w:cs="Calibri"/>
        </w:rPr>
        <w:t>lan</w:t>
      </w:r>
      <w:proofErr w:type="spellEnd"/>
      <w:r w:rsidRPr="00CE3E91">
        <w:rPr>
          <w:rFonts w:ascii="Calibri" w:hAnsi="Calibri" w:cs="Calibri"/>
        </w:rPr>
        <w:t xml:space="preserve"> que l’on a configuré, le login est « </w:t>
      </w:r>
      <w:proofErr w:type="spellStart"/>
      <w:r w:rsidRPr="00CE3E91">
        <w:rPr>
          <w:rFonts w:ascii="Calibri" w:hAnsi="Calibri" w:cs="Calibri"/>
        </w:rPr>
        <w:t>admin</w:t>
      </w:r>
      <w:proofErr w:type="spellEnd"/>
      <w:r w:rsidRPr="00CE3E91">
        <w:rPr>
          <w:rFonts w:ascii="Calibri" w:hAnsi="Calibri" w:cs="Calibri"/>
        </w:rPr>
        <w:t xml:space="preserve"> » et le mot de passe est « mono » </w:t>
      </w:r>
    </w:p>
    <w:p w:rsidR="00CE3E91" w:rsidRDefault="00CE3E91" w:rsidP="00CE3E91">
      <w:pPr>
        <w:autoSpaceDE w:val="0"/>
        <w:autoSpaceDN w:val="0"/>
        <w:adjustRightInd w:val="0"/>
        <w:spacing w:after="0" w:line="240" w:lineRule="auto"/>
        <w:rPr>
          <w:rFonts w:ascii="Calibri" w:hAnsi="Calibri" w:cs="Calibri"/>
        </w:rPr>
      </w:pPr>
    </w:p>
    <w:p w:rsidR="00CC740D" w:rsidRDefault="00CC740D" w:rsidP="00CC740D">
      <w:pPr>
        <w:pStyle w:val="Default"/>
        <w:rPr>
          <w:sz w:val="22"/>
          <w:szCs w:val="22"/>
        </w:rPr>
      </w:pPr>
      <w:r>
        <w:t xml:space="preserve">Puis </w:t>
      </w:r>
      <w:r>
        <w:rPr>
          <w:sz w:val="22"/>
          <w:szCs w:val="22"/>
        </w:rPr>
        <w:t xml:space="preserve">On arrive directement sur l’interface web du firewall : on peut changer le mot de passe et le login : </w:t>
      </w:r>
    </w:p>
    <w:p w:rsidR="00CC740D" w:rsidRDefault="00CC740D" w:rsidP="00CE3E91">
      <w:pPr>
        <w:autoSpaceDE w:val="0"/>
        <w:autoSpaceDN w:val="0"/>
        <w:adjustRightInd w:val="0"/>
        <w:spacing w:after="0" w:line="240" w:lineRule="auto"/>
        <w:rPr>
          <w:rFonts w:ascii="Cambria" w:hAnsi="Cambria"/>
          <w:sz w:val="24"/>
          <w:szCs w:val="24"/>
        </w:rPr>
      </w:pPr>
    </w:p>
    <w:p w:rsidR="00CC740D" w:rsidRDefault="00CC740D" w:rsidP="00CC740D">
      <w:pPr>
        <w:autoSpaceDE w:val="0"/>
        <w:autoSpaceDN w:val="0"/>
        <w:adjustRightInd w:val="0"/>
        <w:spacing w:after="0" w:line="240" w:lineRule="auto"/>
        <w:rPr>
          <w:rFonts w:ascii="Cambria" w:hAnsi="Cambria"/>
          <w:sz w:val="24"/>
          <w:szCs w:val="24"/>
        </w:rPr>
      </w:pPr>
      <w:r>
        <w:rPr>
          <w:rFonts w:ascii="Cambria" w:hAnsi="Cambria"/>
          <w:noProof/>
          <w:sz w:val="24"/>
          <w:szCs w:val="24"/>
          <w:lang w:eastAsia="fr-FR"/>
        </w:rPr>
        <w:drawing>
          <wp:inline distT="0" distB="0" distL="0" distR="0">
            <wp:extent cx="5457825" cy="363697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58162" cy="3637195"/>
                    </a:xfrm>
                    <a:prstGeom prst="rect">
                      <a:avLst/>
                    </a:prstGeom>
                    <a:noFill/>
                    <a:ln w="9525">
                      <a:noFill/>
                      <a:miter lim="800000"/>
                      <a:headEnd/>
                      <a:tailEnd/>
                    </a:ln>
                  </pic:spPr>
                </pic:pic>
              </a:graphicData>
            </a:graphic>
          </wp:inline>
        </w:drawing>
      </w:r>
    </w:p>
    <w:p w:rsidR="00CC740D" w:rsidRPr="00CC740D" w:rsidRDefault="00CC740D" w:rsidP="00CC740D">
      <w:pPr>
        <w:autoSpaceDE w:val="0"/>
        <w:autoSpaceDN w:val="0"/>
        <w:adjustRightInd w:val="0"/>
        <w:spacing w:after="0" w:line="240" w:lineRule="auto"/>
        <w:rPr>
          <w:rFonts w:ascii="Cambria" w:hAnsi="Cambria"/>
          <w:sz w:val="24"/>
          <w:szCs w:val="24"/>
        </w:rPr>
      </w:pPr>
    </w:p>
    <w:p w:rsidR="00CC740D" w:rsidRDefault="00894424" w:rsidP="00CC740D">
      <w:pPr>
        <w:pStyle w:val="Default"/>
        <w:rPr>
          <w:sz w:val="22"/>
          <w:szCs w:val="22"/>
        </w:rPr>
      </w:pPr>
      <w:r>
        <w:rPr>
          <w:sz w:val="22"/>
          <w:szCs w:val="22"/>
        </w:rPr>
        <w:t>-</w:t>
      </w:r>
      <w:r w:rsidR="00CC740D">
        <w:rPr>
          <w:sz w:val="22"/>
          <w:szCs w:val="22"/>
        </w:rPr>
        <w:t xml:space="preserve">Il faut aussi assigner chaque interface aux différentes cartes réseaux </w:t>
      </w:r>
    </w:p>
    <w:p w:rsidR="00CC740D" w:rsidRDefault="00CC740D" w:rsidP="00CE3E91">
      <w:pPr>
        <w:autoSpaceDE w:val="0"/>
        <w:autoSpaceDN w:val="0"/>
        <w:adjustRightInd w:val="0"/>
        <w:spacing w:after="0" w:line="240" w:lineRule="auto"/>
        <w:rPr>
          <w:rFonts w:ascii="Cambria" w:hAnsi="Cambria"/>
          <w:sz w:val="24"/>
          <w:szCs w:val="24"/>
        </w:rPr>
      </w:pPr>
    </w:p>
    <w:p w:rsidR="00CC740D" w:rsidRPr="00CC740D" w:rsidRDefault="000717C7" w:rsidP="00CC740D">
      <w:pPr>
        <w:autoSpaceDE w:val="0"/>
        <w:autoSpaceDN w:val="0"/>
        <w:adjustRightInd w:val="0"/>
        <w:spacing w:after="0" w:line="240" w:lineRule="auto"/>
        <w:rPr>
          <w:rFonts w:ascii="Cambria" w:hAnsi="Cambria"/>
          <w:sz w:val="24"/>
          <w:szCs w:val="24"/>
        </w:rPr>
      </w:pPr>
      <w:r>
        <w:rPr>
          <w:rFonts w:ascii="Cambria" w:hAnsi="Cambria"/>
          <w:noProof/>
          <w:sz w:val="24"/>
          <w:szCs w:val="24"/>
          <w:lang w:eastAsia="fr-FR"/>
        </w:rPr>
        <w:pict>
          <v:shapetype id="_x0000_t32" coordsize="21600,21600" o:spt="32" o:oned="t" path="m,l21600,21600e" filled="f">
            <v:path arrowok="t" fillok="f" o:connecttype="none"/>
            <o:lock v:ext="edit" shapetype="t"/>
          </v:shapetype>
          <v:shape id="_x0000_s1073" type="#_x0000_t32" style="position:absolute;margin-left:184.1pt;margin-top:70.2pt;width:0;height:15.8pt;z-index:251674624" o:connectortype="straight" strokecolor="red" strokeweight="5pt">
            <v:shadow color="#868686"/>
          </v:shape>
        </w:pict>
      </w:r>
      <w:r>
        <w:rPr>
          <w:rFonts w:ascii="Cambria" w:hAnsi="Cambria"/>
          <w:noProof/>
          <w:sz w:val="24"/>
          <w:szCs w:val="24"/>
          <w:lang w:eastAsia="fr-FR"/>
        </w:rPr>
        <w:pict>
          <v:shape id="_x0000_s1072" type="#_x0000_t32" style="position:absolute;margin-left:104.7pt;margin-top:87.45pt;width:79.4pt;height:0;z-index:251673600" o:connectortype="straight" strokecolor="red" strokeweight="5pt">
            <v:shadow color="#868686"/>
          </v:shape>
        </w:pict>
      </w:r>
      <w:r>
        <w:rPr>
          <w:rFonts w:ascii="Cambria" w:hAnsi="Cambria"/>
          <w:noProof/>
          <w:sz w:val="24"/>
          <w:szCs w:val="24"/>
          <w:lang w:eastAsia="fr-FR"/>
        </w:rPr>
        <w:pict>
          <v:shape id="_x0000_s1071" type="#_x0000_t32" style="position:absolute;margin-left:104.75pt;margin-top:70.2pt;width:79.4pt;height:0;z-index:251672576" o:connectortype="straight" strokecolor="red" strokeweight="5pt">
            <v:shadow color="#868686"/>
          </v:shape>
        </w:pict>
      </w:r>
      <w:r>
        <w:rPr>
          <w:rFonts w:ascii="Cambria" w:hAnsi="Cambria"/>
          <w:noProof/>
          <w:sz w:val="24"/>
          <w:szCs w:val="24"/>
          <w:lang w:eastAsia="fr-FR"/>
        </w:rPr>
        <w:pict>
          <v:shape id="_x0000_s1070" type="#_x0000_t32" style="position:absolute;margin-left:104.75pt;margin-top:65.7pt;width:79.4pt;height:0;z-index:251671552" o:connectortype="straight" strokecolor="red" strokeweight="5pt">
            <v:shadow color="#868686"/>
          </v:shape>
        </w:pict>
      </w:r>
      <w:r>
        <w:rPr>
          <w:rFonts w:ascii="Cambria" w:hAnsi="Cambria"/>
          <w:noProof/>
          <w:sz w:val="24"/>
          <w:szCs w:val="24"/>
          <w:lang w:eastAsia="fr-FR"/>
        </w:rPr>
        <w:pict>
          <v:shape id="_x0000_s1069" type="#_x0000_t32" style="position:absolute;margin-left:104.7pt;margin-top:65.7pt;width:.05pt;height:21.75pt;z-index:251670528" o:connectortype="straight" strokecolor="red" strokeweight="5pt">
            <v:shadow color="#868686"/>
          </v:shape>
        </w:pict>
      </w:r>
      <w:r w:rsidR="00CC740D">
        <w:rPr>
          <w:rFonts w:ascii="Cambria" w:hAnsi="Cambria"/>
          <w:noProof/>
          <w:sz w:val="24"/>
          <w:szCs w:val="24"/>
          <w:lang w:eastAsia="fr-FR"/>
        </w:rPr>
        <w:drawing>
          <wp:inline distT="0" distB="0" distL="0" distR="0">
            <wp:extent cx="5760720" cy="344318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3443189"/>
                    </a:xfrm>
                    <a:prstGeom prst="rect">
                      <a:avLst/>
                    </a:prstGeom>
                    <a:noFill/>
                    <a:ln w="9525">
                      <a:noFill/>
                      <a:miter lim="800000"/>
                      <a:headEnd/>
                      <a:tailEnd/>
                    </a:ln>
                  </pic:spPr>
                </pic:pic>
              </a:graphicData>
            </a:graphic>
          </wp:inline>
        </w:drawing>
      </w:r>
    </w:p>
    <w:p w:rsidR="00CC740D" w:rsidRDefault="00CC740D" w:rsidP="00CC740D">
      <w:pPr>
        <w:autoSpaceDE w:val="0"/>
        <w:autoSpaceDN w:val="0"/>
        <w:adjustRightInd w:val="0"/>
        <w:spacing w:after="0" w:line="240" w:lineRule="auto"/>
        <w:rPr>
          <w:rFonts w:ascii="Calibri" w:hAnsi="Calibri" w:cs="Calibri"/>
        </w:rPr>
      </w:pPr>
      <w:r w:rsidRPr="00CC740D">
        <w:rPr>
          <w:rFonts w:ascii="Calibri" w:hAnsi="Calibri" w:cs="Calibri"/>
        </w:rPr>
        <w:lastRenderedPageBreak/>
        <w:t xml:space="preserve"> Ainsi que donner des adresses Ip sur chaque interface </w:t>
      </w:r>
    </w:p>
    <w:p w:rsidR="00CC740D" w:rsidRDefault="00CC740D" w:rsidP="00CC740D">
      <w:pPr>
        <w:autoSpaceDE w:val="0"/>
        <w:autoSpaceDN w:val="0"/>
        <w:adjustRightInd w:val="0"/>
        <w:spacing w:after="0" w:line="240" w:lineRule="auto"/>
        <w:rPr>
          <w:rFonts w:ascii="Calibri" w:hAnsi="Calibri" w:cs="Calibri"/>
        </w:rPr>
      </w:pPr>
    </w:p>
    <w:p w:rsidR="00CC740D" w:rsidRDefault="000717C7" w:rsidP="00CC740D">
      <w:pPr>
        <w:autoSpaceDE w:val="0"/>
        <w:autoSpaceDN w:val="0"/>
        <w:adjustRightInd w:val="0"/>
        <w:spacing w:after="0" w:line="240" w:lineRule="auto"/>
        <w:jc w:val="center"/>
        <w:rPr>
          <w:rFonts w:ascii="Calibri" w:hAnsi="Calibri" w:cs="Calibri"/>
        </w:rPr>
      </w:pPr>
      <w:r>
        <w:rPr>
          <w:rFonts w:ascii="Calibri" w:hAnsi="Calibri" w:cs="Calibri"/>
          <w:noProof/>
          <w:lang w:eastAsia="fr-FR"/>
        </w:rPr>
        <w:pict>
          <v:shape id="_x0000_s1068" type="#_x0000_t32" style="position:absolute;left:0;text-align:left;margin-left:212.65pt;margin-top:90.5pt;width:0;height:35.3pt;z-index:251669504" o:connectortype="straight" strokecolor="red" strokeweight="5pt">
            <v:shadow color="#868686"/>
          </v:shape>
        </w:pict>
      </w:r>
      <w:r>
        <w:rPr>
          <w:rFonts w:ascii="Calibri" w:hAnsi="Calibri" w:cs="Calibri"/>
          <w:noProof/>
          <w:lang w:eastAsia="fr-FR"/>
        </w:rPr>
        <w:pict>
          <v:shape id="_x0000_s1066" type="#_x0000_t32" style="position:absolute;left:0;text-align:left;margin-left:189.4pt;margin-top:90.5pt;width:0;height:35.3pt;z-index:251667456" o:connectortype="straight" strokecolor="red" strokeweight="5pt">
            <v:shadow color="#868686"/>
          </v:shape>
        </w:pict>
      </w:r>
      <w:r>
        <w:rPr>
          <w:rFonts w:ascii="Calibri" w:hAnsi="Calibri" w:cs="Calibri"/>
          <w:noProof/>
          <w:lang w:eastAsia="fr-FR"/>
        </w:rPr>
        <w:pict>
          <v:shape id="_x0000_s1065" type="#_x0000_t32" style="position:absolute;left:0;text-align:left;margin-left:189.4pt;margin-top:90.55pt;width:23.25pt;height:0;z-index:251666432" o:connectortype="straight" strokecolor="red" strokeweight="5pt">
            <v:shadow color="#868686"/>
          </v:shape>
        </w:pict>
      </w:r>
      <w:r>
        <w:rPr>
          <w:rFonts w:ascii="Calibri" w:hAnsi="Calibri" w:cs="Calibri"/>
          <w:noProof/>
          <w:lang w:eastAsia="fr-FR"/>
        </w:rPr>
        <w:pict>
          <v:shape id="_x0000_s1064" type="#_x0000_t32" style="position:absolute;left:0;text-align:left;margin-left:189.4pt;margin-top:125.8pt;width:23.25pt;height:0;z-index:251665408" o:connectortype="straight" strokecolor="red" strokeweight="5pt">
            <v:shadow color="#868686"/>
          </v:shape>
        </w:pict>
      </w:r>
      <w:r>
        <w:rPr>
          <w:rFonts w:ascii="Calibri" w:hAnsi="Calibri" w:cs="Calibri"/>
          <w:noProof/>
          <w:lang w:eastAsia="fr-FR"/>
        </w:rPr>
        <w:pict>
          <v:shape id="_x0000_s1063" type="#_x0000_t32" style="position:absolute;left:0;text-align:left;margin-left:189.4pt;margin-top:90.55pt;width:23.25pt;height:0;z-index:251664384" o:connectortype="straight"/>
        </w:pict>
      </w:r>
      <w:r w:rsidR="00CC740D">
        <w:rPr>
          <w:rFonts w:ascii="Calibri" w:hAnsi="Calibri" w:cs="Calibri"/>
          <w:noProof/>
          <w:lang w:eastAsia="fr-FR"/>
        </w:rPr>
        <w:drawing>
          <wp:inline distT="0" distB="0" distL="0" distR="0">
            <wp:extent cx="1438275" cy="24098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438275" cy="2409825"/>
                    </a:xfrm>
                    <a:prstGeom prst="rect">
                      <a:avLst/>
                    </a:prstGeom>
                    <a:noFill/>
                    <a:ln w="9525">
                      <a:noFill/>
                      <a:miter lim="800000"/>
                      <a:headEnd/>
                      <a:tailEnd/>
                    </a:ln>
                  </pic:spPr>
                </pic:pic>
              </a:graphicData>
            </a:graphic>
          </wp:inline>
        </w:drawing>
      </w:r>
    </w:p>
    <w:p w:rsidR="00CC740D" w:rsidRDefault="00CC740D" w:rsidP="00CC740D">
      <w:pPr>
        <w:pStyle w:val="Default"/>
      </w:pPr>
    </w:p>
    <w:p w:rsidR="00CC740D" w:rsidRDefault="00CC740D" w:rsidP="00CC740D">
      <w:pPr>
        <w:pStyle w:val="Default"/>
        <w:rPr>
          <w:sz w:val="22"/>
          <w:szCs w:val="22"/>
        </w:rPr>
      </w:pPr>
      <w:r>
        <w:rPr>
          <w:sz w:val="22"/>
          <w:szCs w:val="22"/>
        </w:rPr>
        <w:t xml:space="preserve"> Pour configurer le filtrage pour chaque interface : </w:t>
      </w:r>
    </w:p>
    <w:p w:rsidR="00CC740D" w:rsidRDefault="00CC740D" w:rsidP="00CC740D">
      <w:pPr>
        <w:pStyle w:val="Default"/>
        <w:rPr>
          <w:sz w:val="22"/>
          <w:szCs w:val="22"/>
        </w:rPr>
      </w:pPr>
    </w:p>
    <w:p w:rsidR="00CC740D" w:rsidRDefault="00CC740D" w:rsidP="00CC740D">
      <w:pPr>
        <w:autoSpaceDE w:val="0"/>
        <w:autoSpaceDN w:val="0"/>
        <w:adjustRightInd w:val="0"/>
        <w:spacing w:after="0" w:line="240" w:lineRule="auto"/>
        <w:jc w:val="center"/>
        <w:rPr>
          <w:rFonts w:ascii="Calibri" w:hAnsi="Calibri" w:cs="Calibri"/>
        </w:rPr>
      </w:pPr>
      <w:r>
        <w:rPr>
          <w:rFonts w:ascii="Calibri" w:hAnsi="Calibri" w:cs="Calibri"/>
          <w:noProof/>
          <w:lang w:eastAsia="fr-FR"/>
        </w:rPr>
        <w:drawing>
          <wp:inline distT="0" distB="0" distL="0" distR="0">
            <wp:extent cx="5760720" cy="3838812"/>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60720" cy="3838812"/>
                    </a:xfrm>
                    <a:prstGeom prst="rect">
                      <a:avLst/>
                    </a:prstGeom>
                    <a:noFill/>
                    <a:ln w="9525">
                      <a:noFill/>
                      <a:miter lim="800000"/>
                      <a:headEnd/>
                      <a:tailEnd/>
                    </a:ln>
                  </pic:spPr>
                </pic:pic>
              </a:graphicData>
            </a:graphic>
          </wp:inline>
        </w:drawing>
      </w:r>
    </w:p>
    <w:p w:rsidR="00894424" w:rsidRDefault="00894424" w:rsidP="00CC740D">
      <w:pPr>
        <w:autoSpaceDE w:val="0"/>
        <w:autoSpaceDN w:val="0"/>
        <w:adjustRightInd w:val="0"/>
        <w:spacing w:after="0" w:line="240" w:lineRule="auto"/>
        <w:jc w:val="center"/>
        <w:rPr>
          <w:rFonts w:ascii="Calibri" w:hAnsi="Calibri" w:cs="Calibri"/>
        </w:rPr>
      </w:pPr>
    </w:p>
    <w:p w:rsidR="00894424" w:rsidRPr="00CC740D" w:rsidRDefault="00894424" w:rsidP="00CC740D">
      <w:pPr>
        <w:autoSpaceDE w:val="0"/>
        <w:autoSpaceDN w:val="0"/>
        <w:adjustRightInd w:val="0"/>
        <w:spacing w:after="0" w:line="240" w:lineRule="auto"/>
        <w:jc w:val="center"/>
        <w:rPr>
          <w:rFonts w:ascii="Calibri" w:hAnsi="Calibri" w:cs="Calibri"/>
        </w:rPr>
      </w:pPr>
    </w:p>
    <w:p w:rsidR="00CE3E91" w:rsidRPr="00CE3E91" w:rsidRDefault="00CE3E91" w:rsidP="00CE3E91">
      <w:pPr>
        <w:pageBreakBefore/>
        <w:autoSpaceDE w:val="0"/>
        <w:autoSpaceDN w:val="0"/>
        <w:adjustRightInd w:val="0"/>
        <w:spacing w:after="0" w:line="240" w:lineRule="auto"/>
        <w:rPr>
          <w:rFonts w:ascii="Cambria" w:hAnsi="Cambria"/>
          <w:sz w:val="24"/>
          <w:szCs w:val="24"/>
        </w:rPr>
      </w:pPr>
    </w:p>
    <w:p w:rsidR="0020407C" w:rsidRPr="00894424" w:rsidRDefault="0020407C" w:rsidP="0020407C">
      <w:pPr>
        <w:autoSpaceDE w:val="0"/>
        <w:autoSpaceDN w:val="0"/>
        <w:adjustRightInd w:val="0"/>
        <w:spacing w:after="0" w:line="240" w:lineRule="auto"/>
        <w:rPr>
          <w:rFonts w:ascii="Cambria" w:hAnsi="Cambria" w:cs="Cambria"/>
          <w:b/>
          <w:bCs/>
          <w:i/>
          <w:iCs/>
          <w:color w:val="00B050"/>
          <w:sz w:val="28"/>
          <w:szCs w:val="28"/>
        </w:rPr>
      </w:pPr>
      <w:r w:rsidRPr="0020407C">
        <w:rPr>
          <w:rFonts w:ascii="Cambria" w:hAnsi="Cambria" w:cs="Cambria"/>
          <w:b/>
          <w:bCs/>
          <w:i/>
          <w:iCs/>
          <w:color w:val="00B050"/>
          <w:sz w:val="28"/>
          <w:szCs w:val="28"/>
        </w:rPr>
        <w:t xml:space="preserve">IV. Règles de filtrage </w:t>
      </w:r>
    </w:p>
    <w:p w:rsidR="0020407C" w:rsidRPr="0020407C" w:rsidRDefault="0020407C" w:rsidP="0020407C">
      <w:pPr>
        <w:autoSpaceDE w:val="0"/>
        <w:autoSpaceDN w:val="0"/>
        <w:adjustRightInd w:val="0"/>
        <w:spacing w:after="0" w:line="240" w:lineRule="auto"/>
        <w:rPr>
          <w:rFonts w:ascii="Cambria" w:hAnsi="Cambria" w:cs="Cambria"/>
          <w:color w:val="000000"/>
          <w:sz w:val="28"/>
          <w:szCs w:val="28"/>
        </w:rPr>
      </w:pPr>
    </w:p>
    <w:p w:rsidR="0020407C" w:rsidRPr="0020407C" w:rsidRDefault="00894424" w:rsidP="0020407C">
      <w:pPr>
        <w:pStyle w:val="Paragraphedeliste"/>
        <w:numPr>
          <w:ilvl w:val="0"/>
          <w:numId w:val="20"/>
        </w:num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Solution mis </w:t>
      </w:r>
      <w:r w:rsidR="0020407C" w:rsidRPr="0020407C">
        <w:rPr>
          <w:rFonts w:ascii="Times New Roman" w:hAnsi="Times New Roman" w:cs="Times New Roman"/>
          <w:b/>
          <w:bCs/>
          <w:color w:val="000000"/>
          <w:sz w:val="23"/>
          <w:szCs w:val="23"/>
        </w:rPr>
        <w:t xml:space="preserve">en place </w:t>
      </w:r>
    </w:p>
    <w:p w:rsidR="0020407C" w:rsidRPr="0020407C" w:rsidRDefault="0020407C" w:rsidP="0020407C">
      <w:pPr>
        <w:pStyle w:val="Paragraphedeliste"/>
        <w:autoSpaceDE w:val="0"/>
        <w:autoSpaceDN w:val="0"/>
        <w:adjustRightInd w:val="0"/>
        <w:spacing w:after="0" w:line="240" w:lineRule="auto"/>
        <w:rPr>
          <w:rFonts w:ascii="Cambria" w:hAnsi="Cambria" w:cs="Cambria"/>
          <w:color w:val="000000"/>
          <w:sz w:val="23"/>
          <w:szCs w:val="23"/>
        </w:rPr>
      </w:pPr>
    </w:p>
    <w:p w:rsidR="0020407C" w:rsidRPr="0020407C" w:rsidRDefault="0020407C" w:rsidP="0020407C">
      <w:pPr>
        <w:autoSpaceDE w:val="0"/>
        <w:autoSpaceDN w:val="0"/>
        <w:adjustRightInd w:val="0"/>
        <w:spacing w:after="0" w:line="240" w:lineRule="auto"/>
        <w:rPr>
          <w:rFonts w:ascii="Calibri" w:hAnsi="Calibri" w:cs="Calibri"/>
          <w:color w:val="000000"/>
        </w:rPr>
      </w:pPr>
      <w:r w:rsidRPr="0020407C">
        <w:rPr>
          <w:rFonts w:ascii="Calibri" w:hAnsi="Calibri" w:cs="Calibri"/>
          <w:color w:val="000000"/>
        </w:rPr>
        <w:t>Il faut que le réseau externe (Wan</w:t>
      </w:r>
      <w:r w:rsidR="00163E01">
        <w:rPr>
          <w:rFonts w:ascii="Calibri" w:hAnsi="Calibri" w:cs="Calibri"/>
          <w:color w:val="000000"/>
        </w:rPr>
        <w:t xml:space="preserve">) </w:t>
      </w:r>
      <w:r w:rsidRPr="0020407C">
        <w:rPr>
          <w:rFonts w:ascii="Calibri" w:hAnsi="Calibri" w:cs="Calibri"/>
          <w:color w:val="000000"/>
        </w:rPr>
        <w:t xml:space="preserve">n’ait accès qu’à la DMZ. La zone DMZ ne doit avoir accès qu’au réseau externe. Par contre le réseau interne (Lan) doit avoir accès à tout. </w:t>
      </w:r>
    </w:p>
    <w:p w:rsidR="0020407C" w:rsidRDefault="0020407C" w:rsidP="0020407C">
      <w:pPr>
        <w:autoSpaceDE w:val="0"/>
        <w:autoSpaceDN w:val="0"/>
        <w:adjustRightInd w:val="0"/>
        <w:spacing w:after="0" w:line="240" w:lineRule="auto"/>
        <w:rPr>
          <w:sz w:val="23"/>
          <w:szCs w:val="23"/>
        </w:rPr>
      </w:pPr>
    </w:p>
    <w:p w:rsidR="0020407C" w:rsidRPr="0020407C" w:rsidRDefault="0020407C" w:rsidP="0020407C">
      <w:pPr>
        <w:pStyle w:val="Paragraphedeliste"/>
        <w:numPr>
          <w:ilvl w:val="0"/>
          <w:numId w:val="20"/>
        </w:numPr>
        <w:autoSpaceDE w:val="0"/>
        <w:autoSpaceDN w:val="0"/>
        <w:adjustRightInd w:val="0"/>
        <w:spacing w:after="0" w:line="240" w:lineRule="auto"/>
        <w:rPr>
          <w:rFonts w:ascii="Times New Roman" w:hAnsi="Times New Roman" w:cs="Times New Roman"/>
          <w:b/>
          <w:bCs/>
          <w:color w:val="000000"/>
          <w:sz w:val="23"/>
          <w:szCs w:val="23"/>
        </w:rPr>
      </w:pPr>
      <w:r w:rsidRPr="0020407C">
        <w:rPr>
          <w:rFonts w:ascii="Times New Roman" w:hAnsi="Times New Roman" w:cs="Times New Roman"/>
          <w:b/>
          <w:bCs/>
          <w:color w:val="000000"/>
          <w:sz w:val="23"/>
          <w:szCs w:val="23"/>
        </w:rPr>
        <w:t xml:space="preserve">Table de filtrage </w:t>
      </w:r>
    </w:p>
    <w:p w:rsidR="0020407C" w:rsidRPr="0020407C" w:rsidRDefault="0020407C" w:rsidP="0020407C">
      <w:pPr>
        <w:pStyle w:val="Paragraphedeliste"/>
        <w:autoSpaceDE w:val="0"/>
        <w:autoSpaceDN w:val="0"/>
        <w:adjustRightInd w:val="0"/>
        <w:spacing w:after="0" w:line="240" w:lineRule="auto"/>
        <w:rPr>
          <w:rFonts w:ascii="Times New Roman" w:hAnsi="Times New Roman" w:cs="Times New Roman"/>
          <w:color w:val="000000"/>
          <w:sz w:val="23"/>
          <w:szCs w:val="23"/>
        </w:rPr>
      </w:pPr>
    </w:p>
    <w:p w:rsidR="0020407C" w:rsidRDefault="0020407C" w:rsidP="0020407C">
      <w:pPr>
        <w:autoSpaceDE w:val="0"/>
        <w:autoSpaceDN w:val="0"/>
        <w:adjustRightInd w:val="0"/>
        <w:spacing w:after="0" w:line="240" w:lineRule="auto"/>
        <w:rPr>
          <w:rFonts w:ascii="Calibri" w:hAnsi="Calibri" w:cs="Calibri"/>
          <w:color w:val="000000"/>
        </w:rPr>
      </w:pPr>
      <w:r w:rsidRPr="0020407C">
        <w:rPr>
          <w:rFonts w:ascii="Calibri" w:hAnsi="Calibri" w:cs="Calibri"/>
          <w:color w:val="000000"/>
        </w:rPr>
        <w:t xml:space="preserve">Table de filtrage sur l’interface de la DMZ </w:t>
      </w:r>
    </w:p>
    <w:p w:rsidR="0020407C" w:rsidRPr="0020407C" w:rsidRDefault="0020407C" w:rsidP="0020407C">
      <w:pPr>
        <w:autoSpaceDE w:val="0"/>
        <w:autoSpaceDN w:val="0"/>
        <w:adjustRightInd w:val="0"/>
        <w:spacing w:after="0" w:line="240" w:lineRule="auto"/>
        <w:rPr>
          <w:rFonts w:ascii="Calibri" w:hAnsi="Calibri" w:cs="Calibri"/>
          <w:color w:val="000000"/>
        </w:rPr>
      </w:pPr>
    </w:p>
    <w:p w:rsidR="0020407C" w:rsidRPr="00CE3E91" w:rsidRDefault="0020407C" w:rsidP="0020407C">
      <w:pPr>
        <w:autoSpaceDE w:val="0"/>
        <w:autoSpaceDN w:val="0"/>
        <w:adjustRightInd w:val="0"/>
        <w:spacing w:after="0" w:line="240" w:lineRule="auto"/>
        <w:rPr>
          <w:rFonts w:ascii="Cambria" w:hAnsi="Cambria"/>
          <w:sz w:val="24"/>
          <w:szCs w:val="24"/>
        </w:rPr>
      </w:pPr>
      <w:r>
        <w:rPr>
          <w:rFonts w:ascii="Cambria" w:hAnsi="Cambria"/>
          <w:noProof/>
          <w:sz w:val="24"/>
          <w:szCs w:val="24"/>
          <w:lang w:eastAsia="fr-FR"/>
        </w:rPr>
        <w:drawing>
          <wp:inline distT="0" distB="0" distL="0" distR="0">
            <wp:extent cx="5557782" cy="3703579"/>
            <wp:effectExtent l="19050" t="0" r="4818"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555915" cy="3702335"/>
                    </a:xfrm>
                    <a:prstGeom prst="rect">
                      <a:avLst/>
                    </a:prstGeom>
                    <a:noFill/>
                    <a:ln w="9525">
                      <a:noFill/>
                      <a:miter lim="800000"/>
                      <a:headEnd/>
                      <a:tailEnd/>
                    </a:ln>
                  </pic:spPr>
                </pic:pic>
              </a:graphicData>
            </a:graphic>
          </wp:inline>
        </w:drawing>
      </w:r>
    </w:p>
    <w:p w:rsidR="0020407C" w:rsidRDefault="0020407C"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163E01" w:rsidRDefault="00163E01" w:rsidP="0020407C">
      <w:pPr>
        <w:pStyle w:val="Default"/>
      </w:pPr>
    </w:p>
    <w:p w:rsidR="0020407C" w:rsidRDefault="0020407C" w:rsidP="0020407C">
      <w:pPr>
        <w:pStyle w:val="Default"/>
        <w:spacing w:after="59"/>
        <w:rPr>
          <w:sz w:val="22"/>
          <w:szCs w:val="22"/>
        </w:rPr>
      </w:pPr>
      <w:r>
        <w:rPr>
          <w:sz w:val="22"/>
          <w:szCs w:val="22"/>
        </w:rPr>
        <w:lastRenderedPageBreak/>
        <w:t xml:space="preserve"> Règle de filtrage sur l’interface WAN </w:t>
      </w:r>
    </w:p>
    <w:p w:rsidR="0020407C" w:rsidRDefault="0020407C" w:rsidP="0020407C">
      <w:pPr>
        <w:pStyle w:val="Default"/>
        <w:rPr>
          <w:sz w:val="22"/>
          <w:szCs w:val="22"/>
        </w:rPr>
      </w:pPr>
    </w:p>
    <w:p w:rsidR="0020407C" w:rsidRDefault="0020407C" w:rsidP="0020407C">
      <w:pPr>
        <w:pStyle w:val="Default"/>
        <w:rPr>
          <w:sz w:val="22"/>
          <w:szCs w:val="22"/>
        </w:rPr>
      </w:pPr>
      <w:proofErr w:type="gramStart"/>
      <w:r>
        <w:rPr>
          <w:sz w:val="22"/>
          <w:szCs w:val="22"/>
        </w:rPr>
        <w:t>La première et deuxième</w:t>
      </w:r>
      <w:proofErr w:type="gramEnd"/>
      <w:r>
        <w:rPr>
          <w:sz w:val="22"/>
          <w:szCs w:val="22"/>
        </w:rPr>
        <w:t xml:space="preserve"> règles autorisent le trafic venant de n’importe quelles adresses Ip sur n’importe quels ports vers le serveur 10.54.0.4 (serveur web) sur les ports 80 et 443 : elle permet l’accès au site web </w:t>
      </w:r>
      <w:proofErr w:type="spellStart"/>
      <w:r>
        <w:rPr>
          <w:sz w:val="22"/>
          <w:szCs w:val="22"/>
        </w:rPr>
        <w:t>gsb</w:t>
      </w:r>
      <w:proofErr w:type="spellEnd"/>
      <w:r>
        <w:rPr>
          <w:sz w:val="22"/>
          <w:szCs w:val="22"/>
        </w:rPr>
        <w:t xml:space="preserve"> </w:t>
      </w:r>
    </w:p>
    <w:p w:rsidR="0020407C" w:rsidRDefault="0020407C" w:rsidP="0020407C">
      <w:pPr>
        <w:pStyle w:val="Default"/>
        <w:rPr>
          <w:sz w:val="22"/>
          <w:szCs w:val="22"/>
        </w:rPr>
      </w:pPr>
    </w:p>
    <w:p w:rsidR="0020407C" w:rsidRDefault="0020407C" w:rsidP="0020407C">
      <w:pPr>
        <w:pStyle w:val="Default"/>
        <w:rPr>
          <w:sz w:val="22"/>
          <w:szCs w:val="22"/>
        </w:rPr>
      </w:pPr>
    </w:p>
    <w:p w:rsidR="00796570" w:rsidRDefault="0020407C" w:rsidP="00B17856">
      <w:r>
        <w:rPr>
          <w:noProof/>
          <w:lang w:eastAsia="fr-FR"/>
        </w:rPr>
        <w:drawing>
          <wp:inline distT="0" distB="0" distL="0" distR="0">
            <wp:extent cx="5760720" cy="3838812"/>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60720" cy="3838812"/>
                    </a:xfrm>
                    <a:prstGeom prst="rect">
                      <a:avLst/>
                    </a:prstGeom>
                    <a:noFill/>
                    <a:ln w="9525">
                      <a:noFill/>
                      <a:miter lim="800000"/>
                      <a:headEnd/>
                      <a:tailEnd/>
                    </a:ln>
                  </pic:spPr>
                </pic:pic>
              </a:graphicData>
            </a:graphic>
          </wp:inline>
        </w:drawing>
      </w:r>
    </w:p>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B17856"/>
    <w:p w:rsidR="0020407C" w:rsidRDefault="0020407C" w:rsidP="0020407C">
      <w:pPr>
        <w:pStyle w:val="Default"/>
      </w:pPr>
    </w:p>
    <w:p w:rsidR="0020407C" w:rsidRDefault="0020407C" w:rsidP="0020407C">
      <w:pPr>
        <w:pStyle w:val="Default"/>
        <w:rPr>
          <w:sz w:val="22"/>
          <w:szCs w:val="22"/>
        </w:rPr>
      </w:pPr>
      <w:r>
        <w:rPr>
          <w:sz w:val="22"/>
          <w:szCs w:val="22"/>
        </w:rPr>
        <w:lastRenderedPageBreak/>
        <w:t xml:space="preserve">Règle de filtrage sur l’interface Lan </w:t>
      </w:r>
    </w:p>
    <w:p w:rsidR="0020407C" w:rsidRDefault="0020407C" w:rsidP="0020407C">
      <w:pPr>
        <w:pStyle w:val="Default"/>
        <w:rPr>
          <w:sz w:val="22"/>
          <w:szCs w:val="22"/>
        </w:rPr>
      </w:pPr>
    </w:p>
    <w:p w:rsidR="0020407C" w:rsidRDefault="00096B46" w:rsidP="0020407C">
      <w:r>
        <w:rPr>
          <w:noProof/>
          <w:lang w:eastAsia="fr-FR"/>
        </w:rPr>
        <w:drawing>
          <wp:anchor distT="0" distB="0" distL="114300" distR="114300" simplePos="0" relativeHeight="251662336" behindDoc="1" locked="0" layoutInCell="1" allowOverlap="1">
            <wp:simplePos x="0" y="0"/>
            <wp:positionH relativeFrom="column">
              <wp:posOffset>-404495</wp:posOffset>
            </wp:positionH>
            <wp:positionV relativeFrom="paragraph">
              <wp:posOffset>611505</wp:posOffset>
            </wp:positionV>
            <wp:extent cx="6832600" cy="4552950"/>
            <wp:effectExtent l="19050" t="0" r="6350" b="0"/>
            <wp:wrapTight wrapText="bothSides">
              <wp:wrapPolygon edited="0">
                <wp:start x="-60" y="0"/>
                <wp:lineTo x="-60" y="21510"/>
                <wp:lineTo x="21620" y="21510"/>
                <wp:lineTo x="21620" y="0"/>
                <wp:lineTo x="-6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832600" cy="4552950"/>
                    </a:xfrm>
                    <a:prstGeom prst="rect">
                      <a:avLst/>
                    </a:prstGeom>
                    <a:noFill/>
                    <a:ln w="9525">
                      <a:noFill/>
                      <a:miter lim="800000"/>
                      <a:headEnd/>
                      <a:tailEnd/>
                    </a:ln>
                  </pic:spPr>
                </pic:pic>
              </a:graphicData>
            </a:graphic>
          </wp:anchor>
        </w:drawing>
      </w:r>
      <w:r w:rsidR="0020407C">
        <w:t>La règle autorise le réseau interne avoir accès à tout.</w:t>
      </w:r>
    </w:p>
    <w:p w:rsidR="0020407C" w:rsidRDefault="0020407C" w:rsidP="0020407C"/>
    <w:p w:rsidR="00096B46" w:rsidRDefault="00096B46" w:rsidP="0020407C"/>
    <w:p w:rsidR="00096B46" w:rsidRDefault="00096B46" w:rsidP="0020407C"/>
    <w:p w:rsidR="00096B46" w:rsidRDefault="001C3C2A" w:rsidP="0020407C">
      <w:r>
        <w:rPr>
          <w:rFonts w:ascii="Cambria" w:hAnsi="Cambria" w:cs="Cambria"/>
          <w:b/>
          <w:bCs/>
          <w:i/>
          <w:iCs/>
          <w:color w:val="00B050"/>
          <w:sz w:val="28"/>
          <w:szCs w:val="28"/>
        </w:rPr>
        <w:t xml:space="preserve">FIN de la </w:t>
      </w:r>
      <w:r w:rsidRPr="00CE3E91">
        <w:rPr>
          <w:rFonts w:ascii="Cambria" w:hAnsi="Cambria" w:cs="Cambria"/>
          <w:b/>
          <w:bCs/>
          <w:i/>
          <w:iCs/>
          <w:color w:val="00B050"/>
          <w:sz w:val="28"/>
          <w:szCs w:val="28"/>
        </w:rPr>
        <w:t>Procédure d’installation</w:t>
      </w:r>
      <w:r>
        <w:rPr>
          <w:rFonts w:ascii="Cambria" w:hAnsi="Cambria" w:cs="Cambria"/>
          <w:b/>
          <w:bCs/>
          <w:i/>
          <w:iCs/>
          <w:color w:val="00B050"/>
          <w:sz w:val="28"/>
          <w:szCs w:val="28"/>
        </w:rPr>
        <w:t> </w:t>
      </w:r>
    </w:p>
    <w:p w:rsidR="00096B46" w:rsidRDefault="00096B46" w:rsidP="0020407C"/>
    <w:p w:rsidR="00096B46" w:rsidRDefault="00096B46" w:rsidP="0020407C"/>
    <w:p w:rsidR="00096B46" w:rsidRDefault="00096B46" w:rsidP="0020407C"/>
    <w:p w:rsidR="00096B46" w:rsidRDefault="00096B46" w:rsidP="0020407C"/>
    <w:p w:rsidR="00096B46" w:rsidRDefault="00096B46" w:rsidP="0020407C"/>
    <w:p w:rsidR="00096B46" w:rsidRDefault="00096B46" w:rsidP="0020407C"/>
    <w:p w:rsidR="00096B46" w:rsidRDefault="00096B46" w:rsidP="0020407C"/>
    <w:p w:rsidR="00163E01" w:rsidRDefault="00163E01" w:rsidP="0020407C"/>
    <w:p w:rsidR="00096B46" w:rsidRDefault="00096B46" w:rsidP="00096B46">
      <w:pPr>
        <w:autoSpaceDE w:val="0"/>
        <w:autoSpaceDN w:val="0"/>
        <w:adjustRightInd w:val="0"/>
        <w:spacing w:after="0" w:line="240" w:lineRule="auto"/>
      </w:pPr>
    </w:p>
    <w:p w:rsidR="00096B46" w:rsidRPr="0011120B" w:rsidRDefault="00096B46" w:rsidP="00096B46">
      <w:pPr>
        <w:autoSpaceDE w:val="0"/>
        <w:autoSpaceDN w:val="0"/>
        <w:adjustRightInd w:val="0"/>
        <w:spacing w:after="0" w:line="240" w:lineRule="auto"/>
        <w:rPr>
          <w:rFonts w:ascii="Calibri" w:hAnsi="Calibri" w:cs="Calibri"/>
          <w:b/>
          <w:bCs/>
          <w:color w:val="00B050"/>
          <w:sz w:val="28"/>
          <w:szCs w:val="28"/>
        </w:rPr>
      </w:pPr>
      <w:r w:rsidRPr="00096B46">
        <w:rPr>
          <w:rFonts w:ascii="Calibri" w:hAnsi="Calibri" w:cs="Calibri"/>
          <w:b/>
          <w:bCs/>
          <w:color w:val="00B050"/>
          <w:sz w:val="28"/>
          <w:szCs w:val="28"/>
        </w:rPr>
        <w:lastRenderedPageBreak/>
        <w:t xml:space="preserve">Le Fonctionnement de la Nat </w:t>
      </w:r>
    </w:p>
    <w:p w:rsidR="00096B46" w:rsidRPr="00096B46" w:rsidRDefault="00096B46" w:rsidP="00096B46">
      <w:pPr>
        <w:autoSpaceDE w:val="0"/>
        <w:autoSpaceDN w:val="0"/>
        <w:adjustRightInd w:val="0"/>
        <w:spacing w:after="0" w:line="240" w:lineRule="auto"/>
        <w:rPr>
          <w:rFonts w:ascii="Cambria" w:hAnsi="Cambria" w:cs="Cambria"/>
          <w:color w:val="00B050"/>
          <w:sz w:val="28"/>
          <w:szCs w:val="28"/>
        </w:rPr>
      </w:pPr>
    </w:p>
    <w:p w:rsidR="00096B46" w:rsidRPr="00096B46" w:rsidRDefault="00163E01" w:rsidP="00096B46">
      <w:pPr>
        <w:autoSpaceDE w:val="0"/>
        <w:autoSpaceDN w:val="0"/>
        <w:adjustRightInd w:val="0"/>
        <w:spacing w:after="0" w:line="240" w:lineRule="auto"/>
        <w:rPr>
          <w:rFonts w:ascii="Calibri" w:hAnsi="Calibri" w:cs="Calibri"/>
          <w:color w:val="00B050"/>
          <w:sz w:val="28"/>
          <w:szCs w:val="28"/>
        </w:rPr>
      </w:pPr>
      <w:r w:rsidRPr="0011120B">
        <w:rPr>
          <w:rFonts w:ascii="Calibri" w:hAnsi="Calibri" w:cs="Calibri"/>
          <w:b/>
          <w:bCs/>
          <w:color w:val="00B050"/>
          <w:sz w:val="28"/>
          <w:szCs w:val="28"/>
        </w:rPr>
        <w:t>1</w:t>
      </w:r>
      <w:r w:rsidR="00096B46" w:rsidRPr="00096B46">
        <w:rPr>
          <w:rFonts w:ascii="Calibri" w:hAnsi="Calibri" w:cs="Calibri"/>
          <w:b/>
          <w:bCs/>
          <w:color w:val="00B050"/>
          <w:sz w:val="28"/>
          <w:szCs w:val="28"/>
        </w:rPr>
        <w:t xml:space="preserve">. Définir le contexte de la NAT </w:t>
      </w:r>
    </w:p>
    <w:p w:rsidR="00096B46" w:rsidRPr="00096B46" w:rsidRDefault="00096B46" w:rsidP="00096B46">
      <w:pPr>
        <w:autoSpaceDE w:val="0"/>
        <w:autoSpaceDN w:val="0"/>
        <w:adjustRightInd w:val="0"/>
        <w:spacing w:after="0" w:line="276" w:lineRule="auto"/>
        <w:rPr>
          <w:rFonts w:ascii="Calibri" w:hAnsi="Calibri" w:cs="Calibri"/>
          <w:sz w:val="23"/>
          <w:szCs w:val="23"/>
        </w:rPr>
      </w:pPr>
    </w:p>
    <w:p w:rsidR="00163E01" w:rsidRDefault="00096B46" w:rsidP="00096B46">
      <w:pPr>
        <w:autoSpaceDE w:val="0"/>
        <w:autoSpaceDN w:val="0"/>
        <w:adjustRightInd w:val="0"/>
        <w:spacing w:after="0" w:line="276" w:lineRule="auto"/>
        <w:rPr>
          <w:rFonts w:ascii="Calibri" w:hAnsi="Calibri" w:cs="Calibri"/>
          <w:sz w:val="23"/>
          <w:szCs w:val="23"/>
        </w:rPr>
      </w:pPr>
      <w:r w:rsidRPr="00096B46">
        <w:rPr>
          <w:rFonts w:ascii="Calibri" w:hAnsi="Calibri" w:cs="Calibri"/>
          <w:sz w:val="23"/>
          <w:szCs w:val="23"/>
        </w:rPr>
        <w:t xml:space="preserve">Une adresse privée est seulement valable sur un réseau privé et ne peut donc pas être utilisé pour communiquer sur un réseau public comme Internet. </w:t>
      </w:r>
    </w:p>
    <w:p w:rsidR="00163E01" w:rsidRDefault="00163E01" w:rsidP="00096B46">
      <w:pPr>
        <w:autoSpaceDE w:val="0"/>
        <w:autoSpaceDN w:val="0"/>
        <w:adjustRightInd w:val="0"/>
        <w:spacing w:after="0" w:line="276" w:lineRule="auto"/>
        <w:rPr>
          <w:rFonts w:ascii="Calibri" w:hAnsi="Calibri" w:cs="Calibri"/>
          <w:sz w:val="23"/>
          <w:szCs w:val="23"/>
        </w:rPr>
      </w:pPr>
    </w:p>
    <w:p w:rsidR="00096B46" w:rsidRDefault="00096B46" w:rsidP="00096B46">
      <w:pPr>
        <w:autoSpaceDE w:val="0"/>
        <w:autoSpaceDN w:val="0"/>
        <w:adjustRightInd w:val="0"/>
        <w:spacing w:after="0" w:line="276" w:lineRule="auto"/>
        <w:rPr>
          <w:rFonts w:ascii="Calibri" w:hAnsi="Calibri" w:cs="Calibri"/>
          <w:sz w:val="23"/>
          <w:szCs w:val="23"/>
        </w:rPr>
      </w:pPr>
      <w:r w:rsidRPr="00096B46">
        <w:rPr>
          <w:rFonts w:ascii="Calibri" w:hAnsi="Calibri" w:cs="Calibri"/>
          <w:sz w:val="23"/>
          <w:szCs w:val="23"/>
        </w:rPr>
        <w:t xml:space="preserve">En effet, Internet n'accepte de véhiculer que des adresses publiques. Le principal intérêt de l'utilisation d'adresses IP privées est de disposer d'un grand nombre d'adresses pour bâtir ses réseaux privées (entreprises, domicile...) et ainsi de palier au cruel manque d'adresses IP publiques du réseau IP version 4. </w:t>
      </w:r>
    </w:p>
    <w:p w:rsidR="00163E01" w:rsidRPr="00096B46" w:rsidRDefault="00163E01" w:rsidP="00096B46">
      <w:pPr>
        <w:autoSpaceDE w:val="0"/>
        <w:autoSpaceDN w:val="0"/>
        <w:adjustRightInd w:val="0"/>
        <w:spacing w:after="0" w:line="276" w:lineRule="auto"/>
        <w:rPr>
          <w:rFonts w:ascii="Calibri" w:hAnsi="Calibri" w:cs="Calibri"/>
          <w:sz w:val="23"/>
          <w:szCs w:val="23"/>
        </w:rPr>
      </w:pPr>
    </w:p>
    <w:p w:rsidR="00096B46" w:rsidRPr="00096B46" w:rsidRDefault="00096B46" w:rsidP="00096B46">
      <w:pPr>
        <w:spacing w:line="276" w:lineRule="auto"/>
      </w:pPr>
      <w:r w:rsidRPr="00096B46">
        <w:rPr>
          <w:rFonts w:ascii="Calibri" w:hAnsi="Calibri" w:cs="Calibri"/>
          <w:sz w:val="23"/>
          <w:szCs w:val="23"/>
        </w:rPr>
        <w:t>Le principe du NAT consiste donc à utiliser une passerelle de connexion à internet, possédant au moins une interface réseau connectée sur le réseau interne et au moins une</w:t>
      </w:r>
      <w:r>
        <w:rPr>
          <w:rFonts w:ascii="Calibri" w:hAnsi="Calibri" w:cs="Calibri"/>
          <w:sz w:val="23"/>
          <w:szCs w:val="23"/>
        </w:rPr>
        <w:t xml:space="preserve"> </w:t>
      </w:r>
      <w:r>
        <w:rPr>
          <w:sz w:val="23"/>
          <w:szCs w:val="23"/>
        </w:rPr>
        <w:t>interface réseau connectée à Internet (possédant une adresse IP routable), pour connecter l'ensemble des machines du réseau.</w:t>
      </w:r>
    </w:p>
    <w:p w:rsidR="00096B46" w:rsidRDefault="00096B46" w:rsidP="00096B46">
      <w:pPr>
        <w:spacing w:line="276" w:lineRule="auto"/>
      </w:pPr>
      <w:r>
        <w:rPr>
          <w:sz w:val="23"/>
          <w:szCs w:val="23"/>
        </w:rPr>
        <w:t>Le déploiement d'IP v6 n'étant pas encore finalisé (ou même commencé...). Il est indispensable d'utiliser les technologies de NAT pour permettre aux machines disposant d'adresses privées de pourvoir communiquer sur Internet.</w:t>
      </w:r>
    </w:p>
    <w:p w:rsidR="00096B46" w:rsidRDefault="00096B46" w:rsidP="00096B46">
      <w:pPr>
        <w:pStyle w:val="Default"/>
        <w:spacing w:line="276" w:lineRule="auto"/>
      </w:pPr>
    </w:p>
    <w:p w:rsidR="00096B46" w:rsidRPr="0011120B" w:rsidRDefault="00163E01" w:rsidP="00096B46">
      <w:pPr>
        <w:pStyle w:val="Default"/>
        <w:spacing w:line="276" w:lineRule="auto"/>
        <w:rPr>
          <w:b/>
          <w:bCs/>
          <w:color w:val="00B050"/>
          <w:sz w:val="28"/>
          <w:szCs w:val="28"/>
        </w:rPr>
      </w:pPr>
      <w:r w:rsidRPr="0011120B">
        <w:rPr>
          <w:b/>
          <w:bCs/>
          <w:color w:val="00B050"/>
          <w:sz w:val="28"/>
          <w:szCs w:val="28"/>
        </w:rPr>
        <w:t>2</w:t>
      </w:r>
      <w:r w:rsidR="00894424" w:rsidRPr="0011120B">
        <w:rPr>
          <w:b/>
          <w:bCs/>
          <w:color w:val="00B050"/>
          <w:sz w:val="28"/>
          <w:szCs w:val="28"/>
        </w:rPr>
        <w:t xml:space="preserve">. Le fonctionnement du </w:t>
      </w:r>
      <w:r w:rsidR="00096B46" w:rsidRPr="0011120B">
        <w:rPr>
          <w:b/>
          <w:bCs/>
          <w:color w:val="00B050"/>
          <w:sz w:val="28"/>
          <w:szCs w:val="28"/>
        </w:rPr>
        <w:t xml:space="preserve">NAT </w:t>
      </w:r>
    </w:p>
    <w:p w:rsidR="00096B46" w:rsidRDefault="00096B46" w:rsidP="00096B46">
      <w:pPr>
        <w:pStyle w:val="Default"/>
        <w:spacing w:line="276" w:lineRule="auto"/>
        <w:rPr>
          <w:sz w:val="28"/>
          <w:szCs w:val="28"/>
        </w:rPr>
      </w:pPr>
    </w:p>
    <w:p w:rsidR="00096B46" w:rsidRDefault="00096B46" w:rsidP="00096B46">
      <w:pPr>
        <w:spacing w:line="276" w:lineRule="auto"/>
      </w:pPr>
      <w:r>
        <w:rPr>
          <w:sz w:val="23"/>
          <w:szCs w:val="23"/>
        </w:rPr>
        <w:t>On active le mécanisme de NAT sur les routeurs faisant le lien entre les réseaux privées et publics. Le principe général est de remplacer l'adresse IP source privée de la machine par l'adresse IP publique du routeur.</w:t>
      </w:r>
    </w:p>
    <w:p w:rsidR="00096B46" w:rsidRDefault="00096B46" w:rsidP="0020407C">
      <w:r>
        <w:rPr>
          <w:noProof/>
          <w:lang w:eastAsia="fr-FR"/>
        </w:rPr>
        <w:drawing>
          <wp:inline distT="0" distB="0" distL="0" distR="0">
            <wp:extent cx="5760720" cy="2604658"/>
            <wp:effectExtent l="19050" t="0" r="0" b="0"/>
            <wp:docPr id="9" name="il_fi" descr="http://cric.grenoble.cnrs.fr/Administrateurs/Documentations/SiteWebAuthentification/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ic.grenoble.cnrs.fr/Administrateurs/Documentations/SiteWebAuthentification/NAT.jpg"/>
                    <pic:cNvPicPr>
                      <a:picLocks noChangeAspect="1" noChangeArrowheads="1"/>
                    </pic:cNvPicPr>
                  </pic:nvPicPr>
                  <pic:blipFill>
                    <a:blip r:embed="rId19" cstate="print"/>
                    <a:srcRect/>
                    <a:stretch>
                      <a:fillRect/>
                    </a:stretch>
                  </pic:blipFill>
                  <pic:spPr bwMode="auto">
                    <a:xfrm>
                      <a:off x="0" y="0"/>
                      <a:ext cx="5760720" cy="2604658"/>
                    </a:xfrm>
                    <a:prstGeom prst="rect">
                      <a:avLst/>
                    </a:prstGeom>
                    <a:noFill/>
                    <a:ln w="9525">
                      <a:noFill/>
                      <a:miter lim="800000"/>
                      <a:headEnd/>
                      <a:tailEnd/>
                    </a:ln>
                  </pic:spPr>
                </pic:pic>
              </a:graphicData>
            </a:graphic>
          </wp:inline>
        </w:drawing>
      </w:r>
    </w:p>
    <w:p w:rsidR="00096B46" w:rsidRDefault="00096B46" w:rsidP="0020407C">
      <w:pPr>
        <w:rPr>
          <w:sz w:val="23"/>
          <w:szCs w:val="23"/>
        </w:rPr>
      </w:pPr>
      <w:r>
        <w:rPr>
          <w:sz w:val="23"/>
          <w:szCs w:val="23"/>
        </w:rPr>
        <w:t xml:space="preserve">Le PC client va émettre un paquet sur son réseau avec comme adresse source son adresse privée. Le Routeur client (qui active par défaut le mécanisme NAT dynamique), va remplacer dans le paquet l'adresse privée du PC par son adresse publique. </w:t>
      </w:r>
    </w:p>
    <w:p w:rsidR="00096B46" w:rsidRPr="0011120B" w:rsidRDefault="00096B46" w:rsidP="00096B46">
      <w:pPr>
        <w:pStyle w:val="Default"/>
        <w:rPr>
          <w:color w:val="00B050"/>
        </w:rPr>
      </w:pPr>
    </w:p>
    <w:p w:rsidR="00096B46" w:rsidRPr="0011120B" w:rsidRDefault="00251467" w:rsidP="00096B46">
      <w:pPr>
        <w:pStyle w:val="Default"/>
        <w:rPr>
          <w:b/>
          <w:bCs/>
          <w:color w:val="00B050"/>
          <w:sz w:val="28"/>
          <w:szCs w:val="28"/>
        </w:rPr>
      </w:pPr>
      <w:r w:rsidRPr="0011120B">
        <w:rPr>
          <w:b/>
          <w:bCs/>
          <w:color w:val="00B050"/>
          <w:sz w:val="28"/>
          <w:szCs w:val="28"/>
        </w:rPr>
        <w:t>1. L</w:t>
      </w:r>
      <w:r w:rsidR="00096B46" w:rsidRPr="0011120B">
        <w:rPr>
          <w:b/>
          <w:bCs/>
          <w:color w:val="00B050"/>
          <w:sz w:val="28"/>
          <w:szCs w:val="28"/>
        </w:rPr>
        <w:t xml:space="preserve">e NAT Dynamique / Statique </w:t>
      </w:r>
    </w:p>
    <w:p w:rsidR="00096B46" w:rsidRDefault="00096B46" w:rsidP="00096B46">
      <w:pPr>
        <w:pStyle w:val="Default"/>
        <w:rPr>
          <w:sz w:val="28"/>
          <w:szCs w:val="28"/>
        </w:rPr>
      </w:pPr>
    </w:p>
    <w:p w:rsidR="00CC4834" w:rsidRDefault="00096B46" w:rsidP="00096B46">
      <w:pPr>
        <w:pStyle w:val="Default"/>
        <w:rPr>
          <w:sz w:val="23"/>
          <w:szCs w:val="23"/>
        </w:rPr>
      </w:pPr>
      <w:r>
        <w:rPr>
          <w:sz w:val="23"/>
          <w:szCs w:val="23"/>
        </w:rPr>
        <w:t>Le NAT statique consiste à associer une adresse IP publique à une adresse IP privée interne au réseau. Le</w:t>
      </w:r>
      <w:r w:rsidR="00FA6BD5">
        <w:rPr>
          <w:sz w:val="23"/>
          <w:szCs w:val="23"/>
        </w:rPr>
        <w:t xml:space="preserve"> routeur (</w:t>
      </w:r>
      <w:r>
        <w:rPr>
          <w:sz w:val="23"/>
          <w:szCs w:val="23"/>
        </w:rPr>
        <w:t>passerelle) permet donc d'associer à une adresse IP pr</w:t>
      </w:r>
      <w:r w:rsidR="00CC4834">
        <w:rPr>
          <w:sz w:val="23"/>
          <w:szCs w:val="23"/>
        </w:rPr>
        <w:t xml:space="preserve">ivée, </w:t>
      </w:r>
      <w:r>
        <w:rPr>
          <w:sz w:val="23"/>
          <w:szCs w:val="23"/>
        </w:rPr>
        <w:t xml:space="preserve">une adresse IP publique routable sur Internet et </w:t>
      </w:r>
      <w:r w:rsidR="00CC4834">
        <w:rPr>
          <w:sz w:val="23"/>
          <w:szCs w:val="23"/>
        </w:rPr>
        <w:t>de faire la traduction</w:t>
      </w:r>
      <w:r>
        <w:rPr>
          <w:sz w:val="23"/>
          <w:szCs w:val="23"/>
        </w:rPr>
        <w:t xml:space="preserve">. </w:t>
      </w:r>
    </w:p>
    <w:p w:rsidR="00096B46" w:rsidRDefault="00096B46" w:rsidP="00096B46">
      <w:pPr>
        <w:pStyle w:val="Default"/>
        <w:rPr>
          <w:sz w:val="23"/>
          <w:szCs w:val="23"/>
        </w:rPr>
      </w:pPr>
      <w:r>
        <w:rPr>
          <w:sz w:val="23"/>
          <w:szCs w:val="23"/>
        </w:rPr>
        <w:t xml:space="preserve">L’inconvénient est qu’il est possible de traduire une seul adresse IP Privé. </w:t>
      </w:r>
    </w:p>
    <w:p w:rsidR="00CC4834" w:rsidRDefault="00CC4834" w:rsidP="00096B46">
      <w:pPr>
        <w:pStyle w:val="Default"/>
        <w:rPr>
          <w:sz w:val="23"/>
          <w:szCs w:val="23"/>
        </w:rPr>
      </w:pPr>
    </w:p>
    <w:p w:rsidR="00096B46" w:rsidRDefault="00096B46" w:rsidP="00096B46">
      <w:pPr>
        <w:rPr>
          <w:sz w:val="23"/>
          <w:szCs w:val="23"/>
        </w:rPr>
      </w:pPr>
      <w:r>
        <w:rPr>
          <w:sz w:val="23"/>
          <w:szCs w:val="23"/>
        </w:rPr>
        <w:t xml:space="preserve">Le NAT Dynamique permet de partager une adresse IP routable (ou un nombre réduit d'adresses IP routables) entre plusieurs machines en adressage privé. Ainsi, toutes les machines du réseau interne possèdent virtuellement, vu de l'extérieur, la même adresse IP. </w:t>
      </w:r>
    </w:p>
    <w:p w:rsidR="00096B46" w:rsidRDefault="00096B46" w:rsidP="00096B46">
      <w:pPr>
        <w:pStyle w:val="Default"/>
      </w:pPr>
    </w:p>
    <w:p w:rsidR="00096B46" w:rsidRPr="0011120B" w:rsidRDefault="00251467" w:rsidP="00096B46">
      <w:pPr>
        <w:pStyle w:val="Default"/>
        <w:rPr>
          <w:b/>
          <w:bCs/>
          <w:color w:val="00B050"/>
          <w:sz w:val="28"/>
          <w:szCs w:val="28"/>
        </w:rPr>
      </w:pPr>
      <w:r w:rsidRPr="0011120B">
        <w:rPr>
          <w:b/>
          <w:bCs/>
          <w:color w:val="00B050"/>
          <w:sz w:val="28"/>
          <w:szCs w:val="28"/>
        </w:rPr>
        <w:t>2</w:t>
      </w:r>
      <w:r w:rsidR="00096B46" w:rsidRPr="0011120B">
        <w:rPr>
          <w:b/>
          <w:bCs/>
          <w:color w:val="00B050"/>
          <w:sz w:val="28"/>
          <w:szCs w:val="28"/>
        </w:rPr>
        <w:t xml:space="preserve">. Redirection de Port </w:t>
      </w:r>
    </w:p>
    <w:p w:rsidR="00096B46" w:rsidRDefault="00096B46" w:rsidP="00096B46">
      <w:pPr>
        <w:pStyle w:val="Default"/>
        <w:rPr>
          <w:sz w:val="28"/>
          <w:szCs w:val="28"/>
        </w:rPr>
      </w:pPr>
    </w:p>
    <w:p w:rsidR="00096B46" w:rsidRDefault="00096B46" w:rsidP="00096B46">
      <w:pPr>
        <w:pStyle w:val="Default"/>
        <w:rPr>
          <w:sz w:val="23"/>
          <w:szCs w:val="23"/>
        </w:rPr>
      </w:pPr>
      <w:r>
        <w:rPr>
          <w:sz w:val="23"/>
          <w:szCs w:val="23"/>
        </w:rPr>
        <w:t>La translation d'adresse ne permet de relayer que des requêtes provenant du réseau interne vers le réseau externe, ce qu'il signifie qu'il est impossible en tant que tel pour une machine externe d'envoyer un paquet vers une machine du rése</w:t>
      </w:r>
      <w:r w:rsidR="00CC4834">
        <w:rPr>
          <w:sz w:val="23"/>
          <w:szCs w:val="23"/>
        </w:rPr>
        <w:t xml:space="preserve">au interne. Donc </w:t>
      </w:r>
      <w:r>
        <w:rPr>
          <w:sz w:val="23"/>
          <w:szCs w:val="23"/>
        </w:rPr>
        <w:t xml:space="preserve">ne peuvent pas fonctionner en tant que serveur vis-à-vis de l'extérieur. </w:t>
      </w:r>
    </w:p>
    <w:p w:rsidR="00CC4834" w:rsidRDefault="00CC4834" w:rsidP="00096B46">
      <w:pPr>
        <w:pStyle w:val="Default"/>
        <w:rPr>
          <w:sz w:val="23"/>
          <w:szCs w:val="23"/>
        </w:rPr>
      </w:pPr>
    </w:p>
    <w:p w:rsidR="00096B46" w:rsidRDefault="00096B46" w:rsidP="00096B46">
      <w:r>
        <w:rPr>
          <w:sz w:val="23"/>
          <w:szCs w:val="23"/>
        </w:rPr>
        <w:t>Pour cette raison, il existe une extension du NAT appelée « redirection de port » consistant à configurer la passerelle pour transmettre à une machine spécifique du rés</w:t>
      </w:r>
      <w:r w:rsidR="00894424">
        <w:rPr>
          <w:sz w:val="23"/>
          <w:szCs w:val="23"/>
        </w:rPr>
        <w:t>eau interne, tous les paquets re</w:t>
      </w:r>
      <w:r>
        <w:rPr>
          <w:sz w:val="23"/>
          <w:szCs w:val="23"/>
        </w:rPr>
        <w:t>çus sur un port particulier. Ainsi, si l'on souhaite pouvoir accéder d</w:t>
      </w:r>
      <w:r w:rsidR="00CC4834">
        <w:rPr>
          <w:sz w:val="23"/>
          <w:szCs w:val="23"/>
        </w:rPr>
        <w:t xml:space="preserve">e l'extérieur à un serveur web </w:t>
      </w:r>
      <w:r>
        <w:rPr>
          <w:sz w:val="23"/>
          <w:szCs w:val="23"/>
        </w:rPr>
        <w:t xml:space="preserve">fonctionnant sur la machine </w:t>
      </w:r>
      <w:r w:rsidR="00CC4834">
        <w:rPr>
          <w:sz w:val="23"/>
          <w:szCs w:val="23"/>
        </w:rPr>
        <w:t xml:space="preserve">du </w:t>
      </w:r>
      <w:proofErr w:type="spellStart"/>
      <w:r w:rsidR="00CC4834">
        <w:rPr>
          <w:sz w:val="23"/>
          <w:szCs w:val="23"/>
        </w:rPr>
        <w:t>reseau</w:t>
      </w:r>
      <w:proofErr w:type="spellEnd"/>
      <w:r w:rsidR="00CC4834">
        <w:rPr>
          <w:sz w:val="23"/>
          <w:szCs w:val="23"/>
        </w:rPr>
        <w:t xml:space="preserve"> local</w:t>
      </w:r>
      <w:r>
        <w:rPr>
          <w:sz w:val="23"/>
          <w:szCs w:val="23"/>
        </w:rPr>
        <w:t xml:space="preserve">, il sera nécessaire de définir une règle de redirection de port sur la passerelle, redirigeant tous les paquets TCP reçus sur son port 80 vers la machine </w:t>
      </w:r>
      <w:r w:rsidR="00CC4834">
        <w:rPr>
          <w:sz w:val="23"/>
          <w:szCs w:val="23"/>
        </w:rPr>
        <w:t xml:space="preserve">hébergent le site web. </w:t>
      </w:r>
    </w:p>
    <w:p w:rsidR="00096B46" w:rsidRDefault="00096B46" w:rsidP="0020407C"/>
    <w:p w:rsidR="00096B46" w:rsidRDefault="00096B46" w:rsidP="0020407C"/>
    <w:p w:rsidR="00096B46" w:rsidRDefault="00096B46" w:rsidP="0020407C"/>
    <w:p w:rsidR="00096B46" w:rsidRDefault="00096B46" w:rsidP="0020407C"/>
    <w:p w:rsidR="0020407C" w:rsidRDefault="0020407C"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83E2B" w:rsidRDefault="00183E2B" w:rsidP="0020407C">
      <w:pPr>
        <w:jc w:val="center"/>
      </w:pPr>
    </w:p>
    <w:p w:rsidR="001C3C2A" w:rsidRDefault="001C3C2A" w:rsidP="0011120B">
      <w:pPr>
        <w:rPr>
          <w:b/>
          <w:bCs/>
          <w:color w:val="00B050"/>
          <w:sz w:val="28"/>
          <w:szCs w:val="28"/>
        </w:rPr>
      </w:pPr>
    </w:p>
    <w:p w:rsidR="001C3C2A" w:rsidRDefault="001C3C2A" w:rsidP="0011120B">
      <w:pPr>
        <w:rPr>
          <w:b/>
          <w:bCs/>
          <w:color w:val="00B050"/>
          <w:sz w:val="28"/>
          <w:szCs w:val="28"/>
        </w:rPr>
      </w:pPr>
    </w:p>
    <w:p w:rsidR="00CC4834" w:rsidRDefault="0011120B" w:rsidP="0011120B">
      <w:pPr>
        <w:rPr>
          <w:b/>
          <w:bCs/>
          <w:color w:val="00B050"/>
          <w:sz w:val="28"/>
          <w:szCs w:val="28"/>
        </w:rPr>
      </w:pPr>
      <w:r>
        <w:rPr>
          <w:b/>
          <w:bCs/>
          <w:color w:val="00B050"/>
          <w:sz w:val="28"/>
          <w:szCs w:val="28"/>
        </w:rPr>
        <w:t>Conclusion</w:t>
      </w:r>
    </w:p>
    <w:p w:rsidR="0011120B" w:rsidRPr="005602A1" w:rsidRDefault="005602A1" w:rsidP="005602A1">
      <w:pPr>
        <w:spacing w:before="100" w:beforeAutospacing="1" w:after="100" w:afterAutospacing="1" w:line="240" w:lineRule="auto"/>
        <w:rPr>
          <w:rFonts w:eastAsia="Times New Roman" w:cs="Times New Roman"/>
          <w:color w:val="000000" w:themeColor="text1"/>
          <w:sz w:val="24"/>
          <w:szCs w:val="24"/>
          <w:lang w:eastAsia="fr-FR"/>
        </w:rPr>
      </w:pPr>
      <w:r w:rsidRPr="005602A1">
        <w:rPr>
          <w:rFonts w:eastAsia="Times New Roman" w:cs="Times New Roman"/>
          <w:sz w:val="24"/>
          <w:szCs w:val="24"/>
          <w:lang w:eastAsia="fr-FR"/>
        </w:rPr>
        <w:t xml:space="preserve">Un </w:t>
      </w:r>
      <w:r w:rsidRPr="005602A1">
        <w:rPr>
          <w:rFonts w:eastAsia="Times New Roman" w:cs="Times New Roman"/>
          <w:bCs/>
          <w:sz w:val="24"/>
          <w:szCs w:val="24"/>
          <w:lang w:eastAsia="fr-FR"/>
        </w:rPr>
        <w:t>firewall</w:t>
      </w:r>
      <w:r w:rsidRPr="005602A1">
        <w:rPr>
          <w:rFonts w:eastAsia="Times New Roman" w:cs="Times New Roman"/>
          <w:sz w:val="24"/>
          <w:szCs w:val="24"/>
          <w:lang w:eastAsia="fr-FR"/>
        </w:rPr>
        <w:t xml:space="preserve"> est un </w:t>
      </w:r>
      <w:r w:rsidRPr="005602A1">
        <w:rPr>
          <w:rFonts w:eastAsia="Times New Roman" w:cs="Times New Roman"/>
          <w:color w:val="000000" w:themeColor="text1"/>
          <w:sz w:val="24"/>
          <w:szCs w:val="24"/>
          <w:lang w:eastAsia="fr-FR"/>
        </w:rPr>
        <w:t xml:space="preserve">logiciel et/ou un matériel, permettant de faire respecter la politique de sécurité du réseau, celle-ci définissant quels sont les types de communication autorisés sur ce réseau informatique. Il mesure la prévention </w:t>
      </w:r>
      <w:r>
        <w:rPr>
          <w:rFonts w:eastAsia="Times New Roman" w:cs="Times New Roman"/>
          <w:color w:val="000000" w:themeColor="text1"/>
          <w:sz w:val="24"/>
          <w:szCs w:val="24"/>
          <w:lang w:eastAsia="fr-FR"/>
        </w:rPr>
        <w:t>des applications et des paquets</w:t>
      </w:r>
    </w:p>
    <w:p w:rsidR="0011120B" w:rsidRDefault="0011120B" w:rsidP="0011120B">
      <w:pPr>
        <w:rPr>
          <w:b/>
          <w:bCs/>
          <w:color w:val="00B050"/>
          <w:sz w:val="28"/>
          <w:szCs w:val="28"/>
        </w:rPr>
      </w:pPr>
    </w:p>
    <w:p w:rsidR="00CC4834" w:rsidRDefault="0011120B" w:rsidP="0020407C">
      <w:pPr>
        <w:jc w:val="center"/>
      </w:pPr>
      <w:r>
        <w:rPr>
          <w:noProof/>
          <w:lang w:eastAsia="fr-FR"/>
        </w:rPr>
        <w:drawing>
          <wp:inline distT="0" distB="0" distL="0" distR="0">
            <wp:extent cx="5760720" cy="75631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760720" cy="756315"/>
                    </a:xfrm>
                    <a:prstGeom prst="rect">
                      <a:avLst/>
                    </a:prstGeom>
                    <a:noFill/>
                    <a:ln w="9525">
                      <a:noFill/>
                      <a:miter lim="800000"/>
                      <a:headEnd/>
                      <a:tailEnd/>
                    </a:ln>
                  </pic:spPr>
                </pic:pic>
              </a:graphicData>
            </a:graphic>
          </wp:inline>
        </w:drawing>
      </w:r>
    </w:p>
    <w:p w:rsidR="00096B46" w:rsidRDefault="00096B46" w:rsidP="0020407C">
      <w:pPr>
        <w:jc w:val="center"/>
      </w:pPr>
    </w:p>
    <w:p w:rsidR="00096B46" w:rsidRDefault="00096B46" w:rsidP="00096B46"/>
    <w:sectPr w:rsidR="00096B46" w:rsidSect="00652B4A">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AC4" w:rsidRDefault="00674AC4" w:rsidP="00677CAD">
      <w:pPr>
        <w:spacing w:after="0" w:line="240" w:lineRule="auto"/>
      </w:pPr>
      <w:r>
        <w:separator/>
      </w:r>
    </w:p>
  </w:endnote>
  <w:endnote w:type="continuationSeparator" w:id="0">
    <w:p w:rsidR="00674AC4" w:rsidRDefault="00674AC4" w:rsidP="00677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AD" w:rsidRDefault="000717C7">
    <w:pPr>
      <w:pStyle w:val="Pieddepage"/>
    </w:pPr>
    <w:r>
      <w:rPr>
        <w:noProof/>
      </w:rPr>
      <w:pict>
        <v:group id="_x0000_s2049"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dccea [1620]"/>
          <v:oval id="_x0000_s2051" style="position:absolute;left:9657;top:14459;width:1016;height:1016" fillcolor="#adccea [1620]" stroked="f"/>
          <v:oval id="_x0000_s2052" style="position:absolute;left:9733;top:14568;width:908;height:904" fillcolor="#d6e6f4 [820]" stroked="f"/>
          <v:oval id="_x0000_s2053" style="position:absolute;left:9802;top:14688;width:783;height:784;v-text-anchor:middle" fillcolor="#84b3df [2420]" stroked="f">
            <v:textbox style="mso-next-textbox:#_x0000_s2053">
              <w:txbxContent>
                <w:p w:rsidR="00677CAD" w:rsidRDefault="000717C7">
                  <w:pPr>
                    <w:pStyle w:val="En-tte"/>
                    <w:jc w:val="center"/>
                    <w:rPr>
                      <w:color w:val="FFFFFF" w:themeColor="background1"/>
                    </w:rPr>
                  </w:pPr>
                  <w:fldSimple w:instr=" PAGE   \* MERGEFORMAT ">
                    <w:r w:rsidR="00FD668C" w:rsidRPr="00FD668C">
                      <w:rPr>
                        <w:noProof/>
                        <w:color w:val="FFFFFF" w:themeColor="background1"/>
                      </w:rPr>
                      <w:t>3</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AC4" w:rsidRDefault="00674AC4" w:rsidP="00677CAD">
      <w:pPr>
        <w:spacing w:after="0" w:line="240" w:lineRule="auto"/>
      </w:pPr>
      <w:r>
        <w:separator/>
      </w:r>
    </w:p>
  </w:footnote>
  <w:footnote w:type="continuationSeparator" w:id="0">
    <w:p w:rsidR="00674AC4" w:rsidRDefault="00674AC4" w:rsidP="00677C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AD" w:rsidRDefault="00677CAD">
    <w:pPr>
      <w:pStyle w:val="En-tte"/>
    </w:pPr>
    <w:r>
      <w:t>PPE Firewall/</w:t>
    </w:r>
    <w:proofErr w:type="spellStart"/>
    <w:r>
      <w:t>monowall</w:t>
    </w:r>
    <w:proofErr w:type="spellEnd"/>
    <w:r>
      <w:tab/>
    </w:r>
    <w:r>
      <w:tab/>
      <w:t>Levy Lenny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4F0D"/>
    <w:multiLevelType w:val="hybridMultilevel"/>
    <w:tmpl w:val="F81048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01E0BB4"/>
    <w:multiLevelType w:val="hybridMultilevel"/>
    <w:tmpl w:val="6526F018"/>
    <w:lvl w:ilvl="0" w:tplc="9DDA5166">
      <w:numFmt w:val="bullet"/>
      <w:lvlText w:val=""/>
      <w:lvlJc w:val="left"/>
      <w:pPr>
        <w:ind w:left="1080" w:hanging="360"/>
      </w:pPr>
      <w:rPr>
        <w:rFonts w:ascii="Calibri" w:eastAsiaTheme="minorHAnsi" w:hAnsi="Calibri" w:cs="Calibri" w:hint="default"/>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60E3E0E"/>
    <w:multiLevelType w:val="hybridMultilevel"/>
    <w:tmpl w:val="D1B6D53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67D7780"/>
    <w:multiLevelType w:val="hybridMultilevel"/>
    <w:tmpl w:val="9A3EDF8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0CC652D"/>
    <w:multiLevelType w:val="hybridMultilevel"/>
    <w:tmpl w:val="6F825CC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1D82212"/>
    <w:multiLevelType w:val="hybridMultilevel"/>
    <w:tmpl w:val="AD400F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316D4E"/>
    <w:multiLevelType w:val="hybridMultilevel"/>
    <w:tmpl w:val="1352B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7470AD"/>
    <w:multiLevelType w:val="hybridMultilevel"/>
    <w:tmpl w:val="5CC0A8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6BB6A27"/>
    <w:multiLevelType w:val="hybridMultilevel"/>
    <w:tmpl w:val="73CE22C8"/>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9">
    <w:nsid w:val="3F4F7992"/>
    <w:multiLevelType w:val="hybridMultilevel"/>
    <w:tmpl w:val="564619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ADA44CF"/>
    <w:multiLevelType w:val="hybridMultilevel"/>
    <w:tmpl w:val="0E0074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A962F4"/>
    <w:multiLevelType w:val="hybridMultilevel"/>
    <w:tmpl w:val="12E2EB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E457E22"/>
    <w:multiLevelType w:val="hybridMultilevel"/>
    <w:tmpl w:val="0EB23E06"/>
    <w:lvl w:ilvl="0" w:tplc="841814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35122B5"/>
    <w:multiLevelType w:val="hybridMultilevel"/>
    <w:tmpl w:val="40461AB0"/>
    <w:lvl w:ilvl="0" w:tplc="9DDA5166">
      <w:numFmt w:val="bullet"/>
      <w:lvlText w:val=""/>
      <w:lvlJc w:val="left"/>
      <w:pPr>
        <w:ind w:left="720" w:hanging="360"/>
      </w:pPr>
      <w:rPr>
        <w:rFonts w:ascii="Calibri" w:eastAsiaTheme="minorHAnsi" w:hAnsi="Calibri" w:cs="Calibr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A9260A"/>
    <w:multiLevelType w:val="hybridMultilevel"/>
    <w:tmpl w:val="F304A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B901F1"/>
    <w:multiLevelType w:val="hybridMultilevel"/>
    <w:tmpl w:val="A340806A"/>
    <w:lvl w:ilvl="0" w:tplc="841814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4FE262C"/>
    <w:multiLevelType w:val="hybridMultilevel"/>
    <w:tmpl w:val="3D065C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67B4C1A"/>
    <w:multiLevelType w:val="hybridMultilevel"/>
    <w:tmpl w:val="AC607A8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B3617B"/>
    <w:multiLevelType w:val="hybridMultilevel"/>
    <w:tmpl w:val="0EB23E06"/>
    <w:lvl w:ilvl="0" w:tplc="841814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07F76A6"/>
    <w:multiLevelType w:val="hybridMultilevel"/>
    <w:tmpl w:val="1E226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4082562"/>
    <w:multiLevelType w:val="hybridMultilevel"/>
    <w:tmpl w:val="B68A51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61553D5"/>
    <w:multiLevelType w:val="hybridMultilevel"/>
    <w:tmpl w:val="B1303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7321322"/>
    <w:multiLevelType w:val="hybridMultilevel"/>
    <w:tmpl w:val="8398F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FE70B08"/>
    <w:multiLevelType w:val="hybridMultilevel"/>
    <w:tmpl w:val="B63CD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3"/>
  </w:num>
  <w:num w:numId="4">
    <w:abstractNumId w:val="13"/>
  </w:num>
  <w:num w:numId="5">
    <w:abstractNumId w:val="1"/>
  </w:num>
  <w:num w:numId="6">
    <w:abstractNumId w:val="9"/>
  </w:num>
  <w:num w:numId="7">
    <w:abstractNumId w:val="19"/>
  </w:num>
  <w:num w:numId="8">
    <w:abstractNumId w:val="6"/>
  </w:num>
  <w:num w:numId="9">
    <w:abstractNumId w:val="21"/>
  </w:num>
  <w:num w:numId="10">
    <w:abstractNumId w:val="11"/>
  </w:num>
  <w:num w:numId="11">
    <w:abstractNumId w:val="17"/>
  </w:num>
  <w:num w:numId="12">
    <w:abstractNumId w:val="2"/>
  </w:num>
  <w:num w:numId="13">
    <w:abstractNumId w:val="10"/>
  </w:num>
  <w:num w:numId="14">
    <w:abstractNumId w:val="20"/>
  </w:num>
  <w:num w:numId="15">
    <w:abstractNumId w:val="5"/>
  </w:num>
  <w:num w:numId="16">
    <w:abstractNumId w:val="4"/>
  </w:num>
  <w:num w:numId="17">
    <w:abstractNumId w:val="0"/>
  </w:num>
  <w:num w:numId="18">
    <w:abstractNumId w:val="3"/>
  </w:num>
  <w:num w:numId="19">
    <w:abstractNumId w:val="22"/>
  </w:num>
  <w:num w:numId="20">
    <w:abstractNumId w:val="7"/>
  </w:num>
  <w:num w:numId="21">
    <w:abstractNumId w:val="16"/>
  </w:num>
  <w:num w:numId="22">
    <w:abstractNumId w:val="15"/>
  </w:num>
  <w:num w:numId="23">
    <w:abstractNumId w:val="8"/>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colormenu v:ext="edit" strokecolor="red"/>
    </o:shapedefaults>
    <o:shapelayout v:ext="edit">
      <o:idmap v:ext="edit" data="2"/>
      <o:rules v:ext="edit">
        <o:r id="V:Rule2" type="connector" idref="#_x0000_s2050"/>
      </o:rules>
    </o:shapelayout>
  </w:hdrShapeDefaults>
  <w:footnotePr>
    <w:footnote w:id="-1"/>
    <w:footnote w:id="0"/>
  </w:footnotePr>
  <w:endnotePr>
    <w:endnote w:id="-1"/>
    <w:endnote w:id="0"/>
  </w:endnotePr>
  <w:compat/>
  <w:rsids>
    <w:rsidRoot w:val="00652B4A"/>
    <w:rsid w:val="000717C7"/>
    <w:rsid w:val="00096B46"/>
    <w:rsid w:val="0011120B"/>
    <w:rsid w:val="00162CA9"/>
    <w:rsid w:val="00163E01"/>
    <w:rsid w:val="00183E2B"/>
    <w:rsid w:val="001C3C2A"/>
    <w:rsid w:val="001C434B"/>
    <w:rsid w:val="0020407C"/>
    <w:rsid w:val="00251467"/>
    <w:rsid w:val="003637FC"/>
    <w:rsid w:val="00401A21"/>
    <w:rsid w:val="00520D5A"/>
    <w:rsid w:val="005602A1"/>
    <w:rsid w:val="005F07EE"/>
    <w:rsid w:val="00652B4A"/>
    <w:rsid w:val="00674AC4"/>
    <w:rsid w:val="00677CAD"/>
    <w:rsid w:val="00796570"/>
    <w:rsid w:val="00894424"/>
    <w:rsid w:val="00A627C2"/>
    <w:rsid w:val="00B17856"/>
    <w:rsid w:val="00C31260"/>
    <w:rsid w:val="00CC4834"/>
    <w:rsid w:val="00CC740D"/>
    <w:rsid w:val="00CE3E91"/>
    <w:rsid w:val="00CF3922"/>
    <w:rsid w:val="00D337B6"/>
    <w:rsid w:val="00F54794"/>
    <w:rsid w:val="00FA117F"/>
    <w:rsid w:val="00FA6BD5"/>
    <w:rsid w:val="00FD66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red"/>
    </o:shapedefaults>
    <o:shapelayout v:ext="edit">
      <o:idmap v:ext="edit" data="1"/>
      <o:rules v:ext="edit">
        <o:r id="V:Rule11" type="connector" idref="#_x0000_s1064"/>
        <o:r id="V:Rule12" type="connector" idref="#_x0000_s1063"/>
        <o:r id="V:Rule13" type="connector" idref="#_x0000_s1068"/>
        <o:r id="V:Rule14" type="connector" idref="#_x0000_s1065"/>
        <o:r id="V:Rule15" type="connector" idref="#_x0000_s1066"/>
        <o:r id="V:Rule16" type="connector" idref="#_x0000_s1071"/>
        <o:r id="V:Rule17" type="connector" idref="#_x0000_s1072"/>
        <o:r id="V:Rule18" type="connector" idref="#_x0000_s1073"/>
        <o:r id="V:Rule19" type="connector" idref="#_x0000_s1069"/>
        <o:r id="V:Rule20"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CA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52B4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52B4A"/>
    <w:rPr>
      <w:rFonts w:eastAsiaTheme="minorEastAsia"/>
      <w:lang w:eastAsia="fr-FR"/>
    </w:rPr>
  </w:style>
  <w:style w:type="paragraph" w:styleId="Textedebulles">
    <w:name w:val="Balloon Text"/>
    <w:basedOn w:val="Normal"/>
    <w:link w:val="TextedebullesCar"/>
    <w:uiPriority w:val="99"/>
    <w:semiHidden/>
    <w:unhideWhenUsed/>
    <w:rsid w:val="005F07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07EE"/>
    <w:rPr>
      <w:rFonts w:ascii="Tahoma" w:hAnsi="Tahoma" w:cs="Tahoma"/>
      <w:sz w:val="16"/>
      <w:szCs w:val="16"/>
    </w:rPr>
  </w:style>
  <w:style w:type="paragraph" w:customStyle="1" w:styleId="Default">
    <w:name w:val="Default"/>
    <w:rsid w:val="005F07EE"/>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B17856"/>
    <w:pPr>
      <w:ind w:left="720"/>
      <w:contextualSpacing/>
    </w:pPr>
  </w:style>
  <w:style w:type="paragraph" w:styleId="En-tte">
    <w:name w:val="header"/>
    <w:basedOn w:val="Normal"/>
    <w:link w:val="En-tteCar"/>
    <w:uiPriority w:val="99"/>
    <w:unhideWhenUsed/>
    <w:rsid w:val="00677CAD"/>
    <w:pPr>
      <w:tabs>
        <w:tab w:val="center" w:pos="4536"/>
        <w:tab w:val="right" w:pos="9072"/>
      </w:tabs>
      <w:spacing w:after="0" w:line="240" w:lineRule="auto"/>
    </w:pPr>
  </w:style>
  <w:style w:type="character" w:customStyle="1" w:styleId="En-tteCar">
    <w:name w:val="En-tête Car"/>
    <w:basedOn w:val="Policepardfaut"/>
    <w:link w:val="En-tte"/>
    <w:uiPriority w:val="99"/>
    <w:rsid w:val="00677CAD"/>
  </w:style>
  <w:style w:type="paragraph" w:styleId="Pieddepage">
    <w:name w:val="footer"/>
    <w:basedOn w:val="Normal"/>
    <w:link w:val="PieddepageCar"/>
    <w:uiPriority w:val="99"/>
    <w:semiHidden/>
    <w:unhideWhenUsed/>
    <w:rsid w:val="00677CA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77CAD"/>
  </w:style>
  <w:style w:type="paragraph" w:styleId="Titre">
    <w:name w:val="Title"/>
    <w:basedOn w:val="Normal"/>
    <w:next w:val="Normal"/>
    <w:link w:val="TitreCar"/>
    <w:uiPriority w:val="10"/>
    <w:qFormat/>
    <w:rsid w:val="0089442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94424"/>
    <w:rPr>
      <w:rFonts w:asciiTheme="majorHAnsi" w:eastAsiaTheme="majorEastAsia" w:hAnsiTheme="majorHAnsi" w:cstheme="majorBidi"/>
      <w:color w:val="323E4F" w:themeColor="text2" w:themeShade="BF"/>
      <w:spacing w:val="5"/>
      <w:kern w:val="28"/>
      <w:sz w:val="52"/>
      <w:szCs w:val="52"/>
    </w:rPr>
  </w:style>
  <w:style w:type="character" w:styleId="Lienhypertexte">
    <w:name w:val="Hyperlink"/>
    <w:basedOn w:val="Policepardfaut"/>
    <w:uiPriority w:val="99"/>
    <w:semiHidden/>
    <w:unhideWhenUsed/>
    <w:rsid w:val="005602A1"/>
    <w:rPr>
      <w:color w:val="0000FF"/>
      <w:u w:val="single"/>
    </w:rPr>
  </w:style>
  <w:style w:type="paragraph" w:styleId="NormalWeb">
    <w:name w:val="Normal (Web)"/>
    <w:basedOn w:val="Normal"/>
    <w:uiPriority w:val="99"/>
    <w:semiHidden/>
    <w:unhideWhenUsed/>
    <w:rsid w:val="005602A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025836752">
      <w:bodyDiv w:val="1"/>
      <w:marLeft w:val="0"/>
      <w:marRight w:val="0"/>
      <w:marTop w:val="0"/>
      <w:marBottom w:val="0"/>
      <w:divBdr>
        <w:top w:val="none" w:sz="0" w:space="0" w:color="auto"/>
        <w:left w:val="none" w:sz="0" w:space="0" w:color="auto"/>
        <w:bottom w:val="none" w:sz="0" w:space="0" w:color="auto"/>
        <w:right w:val="none" w:sz="0" w:space="0" w:color="auto"/>
      </w:divBdr>
      <w:divsChild>
        <w:div w:id="66269841">
          <w:marLeft w:val="0"/>
          <w:marRight w:val="0"/>
          <w:marTop w:val="0"/>
          <w:marBottom w:val="0"/>
          <w:divBdr>
            <w:top w:val="none" w:sz="0" w:space="0" w:color="auto"/>
            <w:left w:val="none" w:sz="0" w:space="0" w:color="auto"/>
            <w:bottom w:val="none" w:sz="0" w:space="0" w:color="auto"/>
            <w:right w:val="none" w:sz="0" w:space="0" w:color="auto"/>
          </w:divBdr>
        </w:div>
        <w:div w:id="2086294924">
          <w:marLeft w:val="0"/>
          <w:marRight w:val="0"/>
          <w:marTop w:val="0"/>
          <w:marBottom w:val="0"/>
          <w:divBdr>
            <w:top w:val="none" w:sz="0" w:space="0" w:color="auto"/>
            <w:left w:val="none" w:sz="0" w:space="0" w:color="auto"/>
            <w:bottom w:val="none" w:sz="0" w:space="0" w:color="auto"/>
            <w:right w:val="none" w:sz="0" w:space="0" w:color="auto"/>
          </w:divBdr>
        </w:div>
        <w:div w:id="93480100">
          <w:marLeft w:val="0"/>
          <w:marRight w:val="0"/>
          <w:marTop w:val="0"/>
          <w:marBottom w:val="0"/>
          <w:divBdr>
            <w:top w:val="none" w:sz="0" w:space="0" w:color="auto"/>
            <w:left w:val="none" w:sz="0" w:space="0" w:color="auto"/>
            <w:bottom w:val="none" w:sz="0" w:space="0" w:color="auto"/>
            <w:right w:val="none" w:sz="0" w:space="0" w:color="auto"/>
          </w:divBdr>
        </w:div>
        <w:div w:id="296885347">
          <w:marLeft w:val="0"/>
          <w:marRight w:val="0"/>
          <w:marTop w:val="0"/>
          <w:marBottom w:val="0"/>
          <w:divBdr>
            <w:top w:val="none" w:sz="0" w:space="0" w:color="auto"/>
            <w:left w:val="none" w:sz="0" w:space="0" w:color="auto"/>
            <w:bottom w:val="none" w:sz="0" w:space="0" w:color="auto"/>
            <w:right w:val="none" w:sz="0" w:space="0" w:color="auto"/>
          </w:divBdr>
        </w:div>
        <w:div w:id="431510349">
          <w:marLeft w:val="0"/>
          <w:marRight w:val="0"/>
          <w:marTop w:val="0"/>
          <w:marBottom w:val="0"/>
          <w:divBdr>
            <w:top w:val="none" w:sz="0" w:space="0" w:color="auto"/>
            <w:left w:val="none" w:sz="0" w:space="0" w:color="auto"/>
            <w:bottom w:val="none" w:sz="0" w:space="0" w:color="auto"/>
            <w:right w:val="none" w:sz="0" w:space="0" w:color="auto"/>
          </w:divBdr>
        </w:div>
        <w:div w:id="1671056442">
          <w:marLeft w:val="0"/>
          <w:marRight w:val="0"/>
          <w:marTop w:val="0"/>
          <w:marBottom w:val="0"/>
          <w:divBdr>
            <w:top w:val="none" w:sz="0" w:space="0" w:color="auto"/>
            <w:left w:val="none" w:sz="0" w:space="0" w:color="auto"/>
            <w:bottom w:val="none" w:sz="0" w:space="0" w:color="auto"/>
            <w:right w:val="none" w:sz="0" w:space="0" w:color="auto"/>
          </w:divBdr>
        </w:div>
        <w:div w:id="2091154866">
          <w:marLeft w:val="0"/>
          <w:marRight w:val="0"/>
          <w:marTop w:val="0"/>
          <w:marBottom w:val="0"/>
          <w:divBdr>
            <w:top w:val="none" w:sz="0" w:space="0" w:color="auto"/>
            <w:left w:val="none" w:sz="0" w:space="0" w:color="auto"/>
            <w:bottom w:val="none" w:sz="0" w:space="0" w:color="auto"/>
            <w:right w:val="none" w:sz="0" w:space="0" w:color="auto"/>
          </w:divBdr>
        </w:div>
        <w:div w:id="1101728876">
          <w:marLeft w:val="0"/>
          <w:marRight w:val="0"/>
          <w:marTop w:val="0"/>
          <w:marBottom w:val="0"/>
          <w:divBdr>
            <w:top w:val="none" w:sz="0" w:space="0" w:color="auto"/>
            <w:left w:val="none" w:sz="0" w:space="0" w:color="auto"/>
            <w:bottom w:val="none" w:sz="0" w:space="0" w:color="auto"/>
            <w:right w:val="none" w:sz="0" w:space="0" w:color="auto"/>
          </w:divBdr>
        </w:div>
        <w:div w:id="283728865">
          <w:marLeft w:val="0"/>
          <w:marRight w:val="0"/>
          <w:marTop w:val="0"/>
          <w:marBottom w:val="0"/>
          <w:divBdr>
            <w:top w:val="none" w:sz="0" w:space="0" w:color="auto"/>
            <w:left w:val="none" w:sz="0" w:space="0" w:color="auto"/>
            <w:bottom w:val="none" w:sz="0" w:space="0" w:color="auto"/>
            <w:right w:val="none" w:sz="0" w:space="0" w:color="auto"/>
          </w:divBdr>
        </w:div>
        <w:div w:id="1708797460">
          <w:marLeft w:val="0"/>
          <w:marRight w:val="0"/>
          <w:marTop w:val="0"/>
          <w:marBottom w:val="0"/>
          <w:divBdr>
            <w:top w:val="none" w:sz="0" w:space="0" w:color="auto"/>
            <w:left w:val="none" w:sz="0" w:space="0" w:color="auto"/>
            <w:bottom w:val="none" w:sz="0" w:space="0" w:color="auto"/>
            <w:right w:val="none" w:sz="0" w:space="0" w:color="auto"/>
          </w:divBdr>
        </w:div>
        <w:div w:id="1338340322">
          <w:marLeft w:val="0"/>
          <w:marRight w:val="0"/>
          <w:marTop w:val="0"/>
          <w:marBottom w:val="0"/>
          <w:divBdr>
            <w:top w:val="none" w:sz="0" w:space="0" w:color="auto"/>
            <w:left w:val="none" w:sz="0" w:space="0" w:color="auto"/>
            <w:bottom w:val="none" w:sz="0" w:space="0" w:color="auto"/>
            <w:right w:val="none" w:sz="0" w:space="0" w:color="auto"/>
          </w:divBdr>
        </w:div>
        <w:div w:id="1350135759">
          <w:marLeft w:val="0"/>
          <w:marRight w:val="0"/>
          <w:marTop w:val="0"/>
          <w:marBottom w:val="0"/>
          <w:divBdr>
            <w:top w:val="none" w:sz="0" w:space="0" w:color="auto"/>
            <w:left w:val="none" w:sz="0" w:space="0" w:color="auto"/>
            <w:bottom w:val="none" w:sz="0" w:space="0" w:color="auto"/>
            <w:right w:val="none" w:sz="0" w:space="0" w:color="auto"/>
          </w:divBdr>
        </w:div>
        <w:div w:id="2071003173">
          <w:marLeft w:val="0"/>
          <w:marRight w:val="0"/>
          <w:marTop w:val="0"/>
          <w:marBottom w:val="0"/>
          <w:divBdr>
            <w:top w:val="none" w:sz="0" w:space="0" w:color="auto"/>
            <w:left w:val="none" w:sz="0" w:space="0" w:color="auto"/>
            <w:bottom w:val="none" w:sz="0" w:space="0" w:color="auto"/>
            <w:right w:val="none" w:sz="0" w:space="0" w:color="auto"/>
          </w:divBdr>
        </w:div>
        <w:div w:id="85926427">
          <w:marLeft w:val="0"/>
          <w:marRight w:val="0"/>
          <w:marTop w:val="0"/>
          <w:marBottom w:val="0"/>
          <w:divBdr>
            <w:top w:val="none" w:sz="0" w:space="0" w:color="auto"/>
            <w:left w:val="none" w:sz="0" w:space="0" w:color="auto"/>
            <w:bottom w:val="none" w:sz="0" w:space="0" w:color="auto"/>
            <w:right w:val="none" w:sz="0" w:space="0" w:color="auto"/>
          </w:divBdr>
        </w:div>
        <w:div w:id="1862818845">
          <w:marLeft w:val="0"/>
          <w:marRight w:val="0"/>
          <w:marTop w:val="0"/>
          <w:marBottom w:val="0"/>
          <w:divBdr>
            <w:top w:val="none" w:sz="0" w:space="0" w:color="auto"/>
            <w:left w:val="none" w:sz="0" w:space="0" w:color="auto"/>
            <w:bottom w:val="none" w:sz="0" w:space="0" w:color="auto"/>
            <w:right w:val="none" w:sz="0" w:space="0" w:color="auto"/>
          </w:divBdr>
        </w:div>
        <w:div w:id="1671104189">
          <w:marLeft w:val="0"/>
          <w:marRight w:val="0"/>
          <w:marTop w:val="0"/>
          <w:marBottom w:val="0"/>
          <w:divBdr>
            <w:top w:val="none" w:sz="0" w:space="0" w:color="auto"/>
            <w:left w:val="none" w:sz="0" w:space="0" w:color="auto"/>
            <w:bottom w:val="none" w:sz="0" w:space="0" w:color="auto"/>
            <w:right w:val="none" w:sz="0" w:space="0" w:color="auto"/>
          </w:divBdr>
        </w:div>
        <w:div w:id="2089233055">
          <w:marLeft w:val="0"/>
          <w:marRight w:val="0"/>
          <w:marTop w:val="0"/>
          <w:marBottom w:val="0"/>
          <w:divBdr>
            <w:top w:val="none" w:sz="0" w:space="0" w:color="auto"/>
            <w:left w:val="none" w:sz="0" w:space="0" w:color="auto"/>
            <w:bottom w:val="none" w:sz="0" w:space="0" w:color="auto"/>
            <w:right w:val="none" w:sz="0" w:space="0" w:color="auto"/>
          </w:divBdr>
        </w:div>
        <w:div w:id="799880979">
          <w:marLeft w:val="0"/>
          <w:marRight w:val="0"/>
          <w:marTop w:val="0"/>
          <w:marBottom w:val="0"/>
          <w:divBdr>
            <w:top w:val="none" w:sz="0" w:space="0" w:color="auto"/>
            <w:left w:val="none" w:sz="0" w:space="0" w:color="auto"/>
            <w:bottom w:val="none" w:sz="0" w:space="0" w:color="auto"/>
            <w:right w:val="none" w:sz="0" w:space="0" w:color="auto"/>
          </w:divBdr>
        </w:div>
        <w:div w:id="1932153222">
          <w:marLeft w:val="0"/>
          <w:marRight w:val="0"/>
          <w:marTop w:val="0"/>
          <w:marBottom w:val="0"/>
          <w:divBdr>
            <w:top w:val="none" w:sz="0" w:space="0" w:color="auto"/>
            <w:left w:val="none" w:sz="0" w:space="0" w:color="auto"/>
            <w:bottom w:val="none" w:sz="0" w:space="0" w:color="auto"/>
            <w:right w:val="none" w:sz="0" w:space="0" w:color="auto"/>
          </w:divBdr>
        </w:div>
        <w:div w:id="874925292">
          <w:marLeft w:val="0"/>
          <w:marRight w:val="0"/>
          <w:marTop w:val="0"/>
          <w:marBottom w:val="0"/>
          <w:divBdr>
            <w:top w:val="none" w:sz="0" w:space="0" w:color="auto"/>
            <w:left w:val="none" w:sz="0" w:space="0" w:color="auto"/>
            <w:bottom w:val="none" w:sz="0" w:space="0" w:color="auto"/>
            <w:right w:val="none" w:sz="0" w:space="0" w:color="auto"/>
          </w:divBdr>
        </w:div>
        <w:div w:id="353967994">
          <w:marLeft w:val="0"/>
          <w:marRight w:val="0"/>
          <w:marTop w:val="0"/>
          <w:marBottom w:val="0"/>
          <w:divBdr>
            <w:top w:val="none" w:sz="0" w:space="0" w:color="auto"/>
            <w:left w:val="none" w:sz="0" w:space="0" w:color="auto"/>
            <w:bottom w:val="none" w:sz="0" w:space="0" w:color="auto"/>
            <w:right w:val="none" w:sz="0" w:space="0" w:color="auto"/>
          </w:divBdr>
        </w:div>
        <w:div w:id="417292779">
          <w:marLeft w:val="0"/>
          <w:marRight w:val="0"/>
          <w:marTop w:val="0"/>
          <w:marBottom w:val="0"/>
          <w:divBdr>
            <w:top w:val="none" w:sz="0" w:space="0" w:color="auto"/>
            <w:left w:val="none" w:sz="0" w:space="0" w:color="auto"/>
            <w:bottom w:val="none" w:sz="0" w:space="0" w:color="auto"/>
            <w:right w:val="none" w:sz="0" w:space="0" w:color="auto"/>
          </w:divBdr>
        </w:div>
        <w:div w:id="605891060">
          <w:marLeft w:val="0"/>
          <w:marRight w:val="0"/>
          <w:marTop w:val="0"/>
          <w:marBottom w:val="0"/>
          <w:divBdr>
            <w:top w:val="none" w:sz="0" w:space="0" w:color="auto"/>
            <w:left w:val="none" w:sz="0" w:space="0" w:color="auto"/>
            <w:bottom w:val="none" w:sz="0" w:space="0" w:color="auto"/>
            <w:right w:val="none" w:sz="0" w:space="0" w:color="auto"/>
          </w:divBdr>
        </w:div>
        <w:div w:id="99495944">
          <w:marLeft w:val="0"/>
          <w:marRight w:val="0"/>
          <w:marTop w:val="0"/>
          <w:marBottom w:val="0"/>
          <w:divBdr>
            <w:top w:val="none" w:sz="0" w:space="0" w:color="auto"/>
            <w:left w:val="none" w:sz="0" w:space="0" w:color="auto"/>
            <w:bottom w:val="none" w:sz="0" w:space="0" w:color="auto"/>
            <w:right w:val="none" w:sz="0" w:space="0" w:color="auto"/>
          </w:divBdr>
        </w:div>
        <w:div w:id="770321575">
          <w:marLeft w:val="0"/>
          <w:marRight w:val="0"/>
          <w:marTop w:val="0"/>
          <w:marBottom w:val="0"/>
          <w:divBdr>
            <w:top w:val="none" w:sz="0" w:space="0" w:color="auto"/>
            <w:left w:val="none" w:sz="0" w:space="0" w:color="auto"/>
            <w:bottom w:val="none" w:sz="0" w:space="0" w:color="auto"/>
            <w:right w:val="none" w:sz="0" w:space="0" w:color="auto"/>
          </w:divBdr>
        </w:div>
        <w:div w:id="655766456">
          <w:marLeft w:val="0"/>
          <w:marRight w:val="0"/>
          <w:marTop w:val="0"/>
          <w:marBottom w:val="0"/>
          <w:divBdr>
            <w:top w:val="none" w:sz="0" w:space="0" w:color="auto"/>
            <w:left w:val="none" w:sz="0" w:space="0" w:color="auto"/>
            <w:bottom w:val="none" w:sz="0" w:space="0" w:color="auto"/>
            <w:right w:val="none" w:sz="0" w:space="0" w:color="auto"/>
          </w:divBdr>
        </w:div>
        <w:div w:id="669254841">
          <w:marLeft w:val="0"/>
          <w:marRight w:val="0"/>
          <w:marTop w:val="0"/>
          <w:marBottom w:val="0"/>
          <w:divBdr>
            <w:top w:val="none" w:sz="0" w:space="0" w:color="auto"/>
            <w:left w:val="none" w:sz="0" w:space="0" w:color="auto"/>
            <w:bottom w:val="none" w:sz="0" w:space="0" w:color="auto"/>
            <w:right w:val="none" w:sz="0" w:space="0" w:color="auto"/>
          </w:divBdr>
        </w:div>
        <w:div w:id="1089037039">
          <w:marLeft w:val="0"/>
          <w:marRight w:val="0"/>
          <w:marTop w:val="0"/>
          <w:marBottom w:val="0"/>
          <w:divBdr>
            <w:top w:val="none" w:sz="0" w:space="0" w:color="auto"/>
            <w:left w:val="none" w:sz="0" w:space="0" w:color="auto"/>
            <w:bottom w:val="none" w:sz="0" w:space="0" w:color="auto"/>
            <w:right w:val="none" w:sz="0" w:space="0" w:color="auto"/>
          </w:divBdr>
        </w:div>
        <w:div w:id="30765224">
          <w:marLeft w:val="0"/>
          <w:marRight w:val="0"/>
          <w:marTop w:val="0"/>
          <w:marBottom w:val="0"/>
          <w:divBdr>
            <w:top w:val="none" w:sz="0" w:space="0" w:color="auto"/>
            <w:left w:val="none" w:sz="0" w:space="0" w:color="auto"/>
            <w:bottom w:val="none" w:sz="0" w:space="0" w:color="auto"/>
            <w:right w:val="none" w:sz="0" w:space="0" w:color="auto"/>
          </w:divBdr>
        </w:div>
        <w:div w:id="2125881224">
          <w:marLeft w:val="0"/>
          <w:marRight w:val="0"/>
          <w:marTop w:val="0"/>
          <w:marBottom w:val="0"/>
          <w:divBdr>
            <w:top w:val="none" w:sz="0" w:space="0" w:color="auto"/>
            <w:left w:val="none" w:sz="0" w:space="0" w:color="auto"/>
            <w:bottom w:val="none" w:sz="0" w:space="0" w:color="auto"/>
            <w:right w:val="none" w:sz="0" w:space="0" w:color="auto"/>
          </w:divBdr>
        </w:div>
        <w:div w:id="411007948">
          <w:marLeft w:val="0"/>
          <w:marRight w:val="0"/>
          <w:marTop w:val="0"/>
          <w:marBottom w:val="0"/>
          <w:divBdr>
            <w:top w:val="none" w:sz="0" w:space="0" w:color="auto"/>
            <w:left w:val="none" w:sz="0" w:space="0" w:color="auto"/>
            <w:bottom w:val="none" w:sz="0" w:space="0" w:color="auto"/>
            <w:right w:val="none" w:sz="0" w:space="0" w:color="auto"/>
          </w:divBdr>
        </w:div>
        <w:div w:id="2038892248">
          <w:marLeft w:val="0"/>
          <w:marRight w:val="0"/>
          <w:marTop w:val="0"/>
          <w:marBottom w:val="0"/>
          <w:divBdr>
            <w:top w:val="none" w:sz="0" w:space="0" w:color="auto"/>
            <w:left w:val="none" w:sz="0" w:space="0" w:color="auto"/>
            <w:bottom w:val="none" w:sz="0" w:space="0" w:color="auto"/>
            <w:right w:val="none" w:sz="0" w:space="0" w:color="auto"/>
          </w:divBdr>
        </w:div>
        <w:div w:id="593630175">
          <w:marLeft w:val="0"/>
          <w:marRight w:val="0"/>
          <w:marTop w:val="0"/>
          <w:marBottom w:val="0"/>
          <w:divBdr>
            <w:top w:val="none" w:sz="0" w:space="0" w:color="auto"/>
            <w:left w:val="none" w:sz="0" w:space="0" w:color="auto"/>
            <w:bottom w:val="none" w:sz="0" w:space="0" w:color="auto"/>
            <w:right w:val="none" w:sz="0" w:space="0" w:color="auto"/>
          </w:divBdr>
        </w:div>
        <w:div w:id="1586643611">
          <w:marLeft w:val="0"/>
          <w:marRight w:val="0"/>
          <w:marTop w:val="0"/>
          <w:marBottom w:val="0"/>
          <w:divBdr>
            <w:top w:val="none" w:sz="0" w:space="0" w:color="auto"/>
            <w:left w:val="none" w:sz="0" w:space="0" w:color="auto"/>
            <w:bottom w:val="none" w:sz="0" w:space="0" w:color="auto"/>
            <w:right w:val="none" w:sz="0" w:space="0" w:color="auto"/>
          </w:divBdr>
        </w:div>
        <w:div w:id="1551842732">
          <w:marLeft w:val="0"/>
          <w:marRight w:val="0"/>
          <w:marTop w:val="0"/>
          <w:marBottom w:val="0"/>
          <w:divBdr>
            <w:top w:val="none" w:sz="0" w:space="0" w:color="auto"/>
            <w:left w:val="none" w:sz="0" w:space="0" w:color="auto"/>
            <w:bottom w:val="none" w:sz="0" w:space="0" w:color="auto"/>
            <w:right w:val="none" w:sz="0" w:space="0" w:color="auto"/>
          </w:divBdr>
        </w:div>
        <w:div w:id="2001958516">
          <w:marLeft w:val="0"/>
          <w:marRight w:val="0"/>
          <w:marTop w:val="0"/>
          <w:marBottom w:val="0"/>
          <w:divBdr>
            <w:top w:val="none" w:sz="0" w:space="0" w:color="auto"/>
            <w:left w:val="none" w:sz="0" w:space="0" w:color="auto"/>
            <w:bottom w:val="none" w:sz="0" w:space="0" w:color="auto"/>
            <w:right w:val="none" w:sz="0" w:space="0" w:color="auto"/>
          </w:divBdr>
        </w:div>
        <w:div w:id="1618095492">
          <w:marLeft w:val="0"/>
          <w:marRight w:val="0"/>
          <w:marTop w:val="0"/>
          <w:marBottom w:val="0"/>
          <w:divBdr>
            <w:top w:val="none" w:sz="0" w:space="0" w:color="auto"/>
            <w:left w:val="none" w:sz="0" w:space="0" w:color="auto"/>
            <w:bottom w:val="none" w:sz="0" w:space="0" w:color="auto"/>
            <w:right w:val="none" w:sz="0" w:space="0" w:color="auto"/>
          </w:divBdr>
        </w:div>
        <w:div w:id="905265015">
          <w:marLeft w:val="0"/>
          <w:marRight w:val="0"/>
          <w:marTop w:val="0"/>
          <w:marBottom w:val="0"/>
          <w:divBdr>
            <w:top w:val="none" w:sz="0" w:space="0" w:color="auto"/>
            <w:left w:val="none" w:sz="0" w:space="0" w:color="auto"/>
            <w:bottom w:val="none" w:sz="0" w:space="0" w:color="auto"/>
            <w:right w:val="none" w:sz="0" w:space="0" w:color="auto"/>
          </w:divBdr>
        </w:div>
        <w:div w:id="1127310967">
          <w:marLeft w:val="0"/>
          <w:marRight w:val="0"/>
          <w:marTop w:val="0"/>
          <w:marBottom w:val="0"/>
          <w:divBdr>
            <w:top w:val="none" w:sz="0" w:space="0" w:color="auto"/>
            <w:left w:val="none" w:sz="0" w:space="0" w:color="auto"/>
            <w:bottom w:val="none" w:sz="0" w:space="0" w:color="auto"/>
            <w:right w:val="none" w:sz="0" w:space="0" w:color="auto"/>
          </w:divBdr>
        </w:div>
        <w:div w:id="341322252">
          <w:marLeft w:val="0"/>
          <w:marRight w:val="0"/>
          <w:marTop w:val="0"/>
          <w:marBottom w:val="0"/>
          <w:divBdr>
            <w:top w:val="none" w:sz="0" w:space="0" w:color="auto"/>
            <w:left w:val="none" w:sz="0" w:space="0" w:color="auto"/>
            <w:bottom w:val="none" w:sz="0" w:space="0" w:color="auto"/>
            <w:right w:val="none" w:sz="0" w:space="0" w:color="auto"/>
          </w:divBdr>
        </w:div>
        <w:div w:id="437530239">
          <w:marLeft w:val="0"/>
          <w:marRight w:val="0"/>
          <w:marTop w:val="0"/>
          <w:marBottom w:val="0"/>
          <w:divBdr>
            <w:top w:val="none" w:sz="0" w:space="0" w:color="auto"/>
            <w:left w:val="none" w:sz="0" w:space="0" w:color="auto"/>
            <w:bottom w:val="none" w:sz="0" w:space="0" w:color="auto"/>
            <w:right w:val="none" w:sz="0" w:space="0" w:color="auto"/>
          </w:divBdr>
        </w:div>
        <w:div w:id="1484472932">
          <w:marLeft w:val="0"/>
          <w:marRight w:val="0"/>
          <w:marTop w:val="0"/>
          <w:marBottom w:val="0"/>
          <w:divBdr>
            <w:top w:val="none" w:sz="0" w:space="0" w:color="auto"/>
            <w:left w:val="none" w:sz="0" w:space="0" w:color="auto"/>
            <w:bottom w:val="none" w:sz="0" w:space="0" w:color="auto"/>
            <w:right w:val="none" w:sz="0" w:space="0" w:color="auto"/>
          </w:divBdr>
        </w:div>
        <w:div w:id="442191412">
          <w:marLeft w:val="0"/>
          <w:marRight w:val="0"/>
          <w:marTop w:val="0"/>
          <w:marBottom w:val="0"/>
          <w:divBdr>
            <w:top w:val="none" w:sz="0" w:space="0" w:color="auto"/>
            <w:left w:val="none" w:sz="0" w:space="0" w:color="auto"/>
            <w:bottom w:val="none" w:sz="0" w:space="0" w:color="auto"/>
            <w:right w:val="none" w:sz="0" w:space="0" w:color="auto"/>
          </w:divBdr>
        </w:div>
        <w:div w:id="874776191">
          <w:marLeft w:val="0"/>
          <w:marRight w:val="0"/>
          <w:marTop w:val="0"/>
          <w:marBottom w:val="0"/>
          <w:divBdr>
            <w:top w:val="none" w:sz="0" w:space="0" w:color="auto"/>
            <w:left w:val="none" w:sz="0" w:space="0" w:color="auto"/>
            <w:bottom w:val="none" w:sz="0" w:space="0" w:color="auto"/>
            <w:right w:val="none" w:sz="0" w:space="0" w:color="auto"/>
          </w:divBdr>
        </w:div>
        <w:div w:id="1043094528">
          <w:marLeft w:val="0"/>
          <w:marRight w:val="0"/>
          <w:marTop w:val="0"/>
          <w:marBottom w:val="0"/>
          <w:divBdr>
            <w:top w:val="none" w:sz="0" w:space="0" w:color="auto"/>
            <w:left w:val="none" w:sz="0" w:space="0" w:color="auto"/>
            <w:bottom w:val="none" w:sz="0" w:space="0" w:color="auto"/>
            <w:right w:val="none" w:sz="0" w:space="0" w:color="auto"/>
          </w:divBdr>
        </w:div>
        <w:div w:id="478617432">
          <w:marLeft w:val="0"/>
          <w:marRight w:val="0"/>
          <w:marTop w:val="0"/>
          <w:marBottom w:val="0"/>
          <w:divBdr>
            <w:top w:val="none" w:sz="0" w:space="0" w:color="auto"/>
            <w:left w:val="none" w:sz="0" w:space="0" w:color="auto"/>
            <w:bottom w:val="none" w:sz="0" w:space="0" w:color="auto"/>
            <w:right w:val="none" w:sz="0" w:space="0" w:color="auto"/>
          </w:divBdr>
        </w:div>
        <w:div w:id="170609847">
          <w:marLeft w:val="0"/>
          <w:marRight w:val="0"/>
          <w:marTop w:val="0"/>
          <w:marBottom w:val="0"/>
          <w:divBdr>
            <w:top w:val="none" w:sz="0" w:space="0" w:color="auto"/>
            <w:left w:val="none" w:sz="0" w:space="0" w:color="auto"/>
            <w:bottom w:val="none" w:sz="0" w:space="0" w:color="auto"/>
            <w:right w:val="none" w:sz="0" w:space="0" w:color="auto"/>
          </w:divBdr>
        </w:div>
        <w:div w:id="575212908">
          <w:marLeft w:val="0"/>
          <w:marRight w:val="0"/>
          <w:marTop w:val="0"/>
          <w:marBottom w:val="0"/>
          <w:divBdr>
            <w:top w:val="none" w:sz="0" w:space="0" w:color="auto"/>
            <w:left w:val="none" w:sz="0" w:space="0" w:color="auto"/>
            <w:bottom w:val="none" w:sz="0" w:space="0" w:color="auto"/>
            <w:right w:val="none" w:sz="0" w:space="0" w:color="auto"/>
          </w:divBdr>
        </w:div>
        <w:div w:id="79182981">
          <w:marLeft w:val="0"/>
          <w:marRight w:val="0"/>
          <w:marTop w:val="0"/>
          <w:marBottom w:val="0"/>
          <w:divBdr>
            <w:top w:val="none" w:sz="0" w:space="0" w:color="auto"/>
            <w:left w:val="none" w:sz="0" w:space="0" w:color="auto"/>
            <w:bottom w:val="none" w:sz="0" w:space="0" w:color="auto"/>
            <w:right w:val="none" w:sz="0" w:space="0" w:color="auto"/>
          </w:divBdr>
        </w:div>
        <w:div w:id="1657221764">
          <w:marLeft w:val="0"/>
          <w:marRight w:val="0"/>
          <w:marTop w:val="0"/>
          <w:marBottom w:val="0"/>
          <w:divBdr>
            <w:top w:val="none" w:sz="0" w:space="0" w:color="auto"/>
            <w:left w:val="none" w:sz="0" w:space="0" w:color="auto"/>
            <w:bottom w:val="none" w:sz="0" w:space="0" w:color="auto"/>
            <w:right w:val="none" w:sz="0" w:space="0" w:color="auto"/>
          </w:divBdr>
        </w:div>
        <w:div w:id="2013987702">
          <w:marLeft w:val="0"/>
          <w:marRight w:val="0"/>
          <w:marTop w:val="0"/>
          <w:marBottom w:val="0"/>
          <w:divBdr>
            <w:top w:val="none" w:sz="0" w:space="0" w:color="auto"/>
            <w:left w:val="none" w:sz="0" w:space="0" w:color="auto"/>
            <w:bottom w:val="none" w:sz="0" w:space="0" w:color="auto"/>
            <w:right w:val="none" w:sz="0" w:space="0" w:color="auto"/>
          </w:divBdr>
        </w:div>
        <w:div w:id="1156531919">
          <w:marLeft w:val="0"/>
          <w:marRight w:val="0"/>
          <w:marTop w:val="0"/>
          <w:marBottom w:val="0"/>
          <w:divBdr>
            <w:top w:val="none" w:sz="0" w:space="0" w:color="auto"/>
            <w:left w:val="none" w:sz="0" w:space="0" w:color="auto"/>
            <w:bottom w:val="none" w:sz="0" w:space="0" w:color="auto"/>
            <w:right w:val="none" w:sz="0" w:space="0" w:color="auto"/>
          </w:divBdr>
        </w:div>
        <w:div w:id="491070474">
          <w:marLeft w:val="0"/>
          <w:marRight w:val="0"/>
          <w:marTop w:val="0"/>
          <w:marBottom w:val="0"/>
          <w:divBdr>
            <w:top w:val="none" w:sz="0" w:space="0" w:color="auto"/>
            <w:left w:val="none" w:sz="0" w:space="0" w:color="auto"/>
            <w:bottom w:val="none" w:sz="0" w:space="0" w:color="auto"/>
            <w:right w:val="none" w:sz="0" w:space="0" w:color="auto"/>
          </w:divBdr>
        </w:div>
        <w:div w:id="506331327">
          <w:marLeft w:val="0"/>
          <w:marRight w:val="0"/>
          <w:marTop w:val="0"/>
          <w:marBottom w:val="0"/>
          <w:divBdr>
            <w:top w:val="none" w:sz="0" w:space="0" w:color="auto"/>
            <w:left w:val="none" w:sz="0" w:space="0" w:color="auto"/>
            <w:bottom w:val="none" w:sz="0" w:space="0" w:color="auto"/>
            <w:right w:val="none" w:sz="0" w:space="0" w:color="auto"/>
          </w:divBdr>
        </w:div>
        <w:div w:id="806045023">
          <w:marLeft w:val="0"/>
          <w:marRight w:val="0"/>
          <w:marTop w:val="0"/>
          <w:marBottom w:val="0"/>
          <w:divBdr>
            <w:top w:val="none" w:sz="0" w:space="0" w:color="auto"/>
            <w:left w:val="none" w:sz="0" w:space="0" w:color="auto"/>
            <w:bottom w:val="none" w:sz="0" w:space="0" w:color="auto"/>
            <w:right w:val="none" w:sz="0" w:space="0" w:color="auto"/>
          </w:divBdr>
        </w:div>
        <w:div w:id="1961448651">
          <w:marLeft w:val="0"/>
          <w:marRight w:val="0"/>
          <w:marTop w:val="0"/>
          <w:marBottom w:val="0"/>
          <w:divBdr>
            <w:top w:val="none" w:sz="0" w:space="0" w:color="auto"/>
            <w:left w:val="none" w:sz="0" w:space="0" w:color="auto"/>
            <w:bottom w:val="none" w:sz="0" w:space="0" w:color="auto"/>
            <w:right w:val="none" w:sz="0" w:space="0" w:color="auto"/>
          </w:divBdr>
        </w:div>
        <w:div w:id="577128569">
          <w:marLeft w:val="0"/>
          <w:marRight w:val="0"/>
          <w:marTop w:val="0"/>
          <w:marBottom w:val="0"/>
          <w:divBdr>
            <w:top w:val="none" w:sz="0" w:space="0" w:color="auto"/>
            <w:left w:val="none" w:sz="0" w:space="0" w:color="auto"/>
            <w:bottom w:val="none" w:sz="0" w:space="0" w:color="auto"/>
            <w:right w:val="none" w:sz="0" w:space="0" w:color="auto"/>
          </w:divBdr>
        </w:div>
        <w:div w:id="1812138166">
          <w:marLeft w:val="0"/>
          <w:marRight w:val="0"/>
          <w:marTop w:val="0"/>
          <w:marBottom w:val="0"/>
          <w:divBdr>
            <w:top w:val="none" w:sz="0" w:space="0" w:color="auto"/>
            <w:left w:val="none" w:sz="0" w:space="0" w:color="auto"/>
            <w:bottom w:val="none" w:sz="0" w:space="0" w:color="auto"/>
            <w:right w:val="none" w:sz="0" w:space="0" w:color="auto"/>
          </w:divBdr>
        </w:div>
        <w:div w:id="801652517">
          <w:marLeft w:val="0"/>
          <w:marRight w:val="0"/>
          <w:marTop w:val="0"/>
          <w:marBottom w:val="0"/>
          <w:divBdr>
            <w:top w:val="none" w:sz="0" w:space="0" w:color="auto"/>
            <w:left w:val="none" w:sz="0" w:space="0" w:color="auto"/>
            <w:bottom w:val="none" w:sz="0" w:space="0" w:color="auto"/>
            <w:right w:val="none" w:sz="0" w:space="0" w:color="auto"/>
          </w:divBdr>
        </w:div>
        <w:div w:id="2829449">
          <w:marLeft w:val="0"/>
          <w:marRight w:val="0"/>
          <w:marTop w:val="0"/>
          <w:marBottom w:val="0"/>
          <w:divBdr>
            <w:top w:val="none" w:sz="0" w:space="0" w:color="auto"/>
            <w:left w:val="none" w:sz="0" w:space="0" w:color="auto"/>
            <w:bottom w:val="none" w:sz="0" w:space="0" w:color="auto"/>
            <w:right w:val="none" w:sz="0" w:space="0" w:color="auto"/>
          </w:divBdr>
        </w:div>
        <w:div w:id="439951714">
          <w:marLeft w:val="0"/>
          <w:marRight w:val="0"/>
          <w:marTop w:val="0"/>
          <w:marBottom w:val="0"/>
          <w:divBdr>
            <w:top w:val="none" w:sz="0" w:space="0" w:color="auto"/>
            <w:left w:val="none" w:sz="0" w:space="0" w:color="auto"/>
            <w:bottom w:val="none" w:sz="0" w:space="0" w:color="auto"/>
            <w:right w:val="none" w:sz="0" w:space="0" w:color="auto"/>
          </w:divBdr>
        </w:div>
        <w:div w:id="1351687850">
          <w:marLeft w:val="0"/>
          <w:marRight w:val="0"/>
          <w:marTop w:val="0"/>
          <w:marBottom w:val="0"/>
          <w:divBdr>
            <w:top w:val="none" w:sz="0" w:space="0" w:color="auto"/>
            <w:left w:val="none" w:sz="0" w:space="0" w:color="auto"/>
            <w:bottom w:val="none" w:sz="0" w:space="0" w:color="auto"/>
            <w:right w:val="none" w:sz="0" w:space="0" w:color="auto"/>
          </w:divBdr>
        </w:div>
        <w:div w:id="1790004671">
          <w:marLeft w:val="0"/>
          <w:marRight w:val="0"/>
          <w:marTop w:val="0"/>
          <w:marBottom w:val="0"/>
          <w:divBdr>
            <w:top w:val="none" w:sz="0" w:space="0" w:color="auto"/>
            <w:left w:val="none" w:sz="0" w:space="0" w:color="auto"/>
            <w:bottom w:val="none" w:sz="0" w:space="0" w:color="auto"/>
            <w:right w:val="none" w:sz="0" w:space="0" w:color="auto"/>
          </w:divBdr>
        </w:div>
        <w:div w:id="967317791">
          <w:marLeft w:val="0"/>
          <w:marRight w:val="0"/>
          <w:marTop w:val="0"/>
          <w:marBottom w:val="0"/>
          <w:divBdr>
            <w:top w:val="none" w:sz="0" w:space="0" w:color="auto"/>
            <w:left w:val="none" w:sz="0" w:space="0" w:color="auto"/>
            <w:bottom w:val="none" w:sz="0" w:space="0" w:color="auto"/>
            <w:right w:val="none" w:sz="0" w:space="0" w:color="auto"/>
          </w:divBdr>
        </w:div>
        <w:div w:id="991640362">
          <w:marLeft w:val="0"/>
          <w:marRight w:val="0"/>
          <w:marTop w:val="0"/>
          <w:marBottom w:val="0"/>
          <w:divBdr>
            <w:top w:val="none" w:sz="0" w:space="0" w:color="auto"/>
            <w:left w:val="none" w:sz="0" w:space="0" w:color="auto"/>
            <w:bottom w:val="none" w:sz="0" w:space="0" w:color="auto"/>
            <w:right w:val="none" w:sz="0" w:space="0" w:color="auto"/>
          </w:divBdr>
        </w:div>
        <w:div w:id="1519391019">
          <w:marLeft w:val="0"/>
          <w:marRight w:val="0"/>
          <w:marTop w:val="0"/>
          <w:marBottom w:val="0"/>
          <w:divBdr>
            <w:top w:val="none" w:sz="0" w:space="0" w:color="auto"/>
            <w:left w:val="none" w:sz="0" w:space="0" w:color="auto"/>
            <w:bottom w:val="none" w:sz="0" w:space="0" w:color="auto"/>
            <w:right w:val="none" w:sz="0" w:space="0" w:color="auto"/>
          </w:divBdr>
        </w:div>
        <w:div w:id="483862426">
          <w:marLeft w:val="0"/>
          <w:marRight w:val="0"/>
          <w:marTop w:val="0"/>
          <w:marBottom w:val="0"/>
          <w:divBdr>
            <w:top w:val="none" w:sz="0" w:space="0" w:color="auto"/>
            <w:left w:val="none" w:sz="0" w:space="0" w:color="auto"/>
            <w:bottom w:val="none" w:sz="0" w:space="0" w:color="auto"/>
            <w:right w:val="none" w:sz="0" w:space="0" w:color="auto"/>
          </w:divBdr>
        </w:div>
        <w:div w:id="1100955829">
          <w:marLeft w:val="0"/>
          <w:marRight w:val="0"/>
          <w:marTop w:val="0"/>
          <w:marBottom w:val="0"/>
          <w:divBdr>
            <w:top w:val="none" w:sz="0" w:space="0" w:color="auto"/>
            <w:left w:val="none" w:sz="0" w:space="0" w:color="auto"/>
            <w:bottom w:val="none" w:sz="0" w:space="0" w:color="auto"/>
            <w:right w:val="none" w:sz="0" w:space="0" w:color="auto"/>
          </w:divBdr>
        </w:div>
        <w:div w:id="37559727">
          <w:marLeft w:val="0"/>
          <w:marRight w:val="0"/>
          <w:marTop w:val="0"/>
          <w:marBottom w:val="0"/>
          <w:divBdr>
            <w:top w:val="none" w:sz="0" w:space="0" w:color="auto"/>
            <w:left w:val="none" w:sz="0" w:space="0" w:color="auto"/>
            <w:bottom w:val="none" w:sz="0" w:space="0" w:color="auto"/>
            <w:right w:val="none" w:sz="0" w:space="0" w:color="auto"/>
          </w:divBdr>
        </w:div>
        <w:div w:id="1508209312">
          <w:marLeft w:val="0"/>
          <w:marRight w:val="0"/>
          <w:marTop w:val="0"/>
          <w:marBottom w:val="0"/>
          <w:divBdr>
            <w:top w:val="none" w:sz="0" w:space="0" w:color="auto"/>
            <w:left w:val="none" w:sz="0" w:space="0" w:color="auto"/>
            <w:bottom w:val="none" w:sz="0" w:space="0" w:color="auto"/>
            <w:right w:val="none" w:sz="0" w:space="0" w:color="auto"/>
          </w:divBdr>
        </w:div>
        <w:div w:id="22488922">
          <w:marLeft w:val="0"/>
          <w:marRight w:val="0"/>
          <w:marTop w:val="0"/>
          <w:marBottom w:val="0"/>
          <w:divBdr>
            <w:top w:val="none" w:sz="0" w:space="0" w:color="auto"/>
            <w:left w:val="none" w:sz="0" w:space="0" w:color="auto"/>
            <w:bottom w:val="none" w:sz="0" w:space="0" w:color="auto"/>
            <w:right w:val="none" w:sz="0" w:space="0" w:color="auto"/>
          </w:divBdr>
        </w:div>
        <w:div w:id="1017540340">
          <w:marLeft w:val="0"/>
          <w:marRight w:val="0"/>
          <w:marTop w:val="0"/>
          <w:marBottom w:val="0"/>
          <w:divBdr>
            <w:top w:val="none" w:sz="0" w:space="0" w:color="auto"/>
            <w:left w:val="none" w:sz="0" w:space="0" w:color="auto"/>
            <w:bottom w:val="none" w:sz="0" w:space="0" w:color="auto"/>
            <w:right w:val="none" w:sz="0" w:space="0" w:color="auto"/>
          </w:divBdr>
        </w:div>
        <w:div w:id="1067146102">
          <w:marLeft w:val="0"/>
          <w:marRight w:val="0"/>
          <w:marTop w:val="0"/>
          <w:marBottom w:val="0"/>
          <w:divBdr>
            <w:top w:val="none" w:sz="0" w:space="0" w:color="auto"/>
            <w:left w:val="none" w:sz="0" w:space="0" w:color="auto"/>
            <w:bottom w:val="none" w:sz="0" w:space="0" w:color="auto"/>
            <w:right w:val="none" w:sz="0" w:space="0" w:color="auto"/>
          </w:divBdr>
        </w:div>
        <w:div w:id="1643925945">
          <w:marLeft w:val="0"/>
          <w:marRight w:val="0"/>
          <w:marTop w:val="0"/>
          <w:marBottom w:val="0"/>
          <w:divBdr>
            <w:top w:val="none" w:sz="0" w:space="0" w:color="auto"/>
            <w:left w:val="none" w:sz="0" w:space="0" w:color="auto"/>
            <w:bottom w:val="none" w:sz="0" w:space="0" w:color="auto"/>
            <w:right w:val="none" w:sz="0" w:space="0" w:color="auto"/>
          </w:divBdr>
        </w:div>
        <w:div w:id="945238354">
          <w:marLeft w:val="0"/>
          <w:marRight w:val="0"/>
          <w:marTop w:val="0"/>
          <w:marBottom w:val="0"/>
          <w:divBdr>
            <w:top w:val="none" w:sz="0" w:space="0" w:color="auto"/>
            <w:left w:val="none" w:sz="0" w:space="0" w:color="auto"/>
            <w:bottom w:val="none" w:sz="0" w:space="0" w:color="auto"/>
            <w:right w:val="none" w:sz="0" w:space="0" w:color="auto"/>
          </w:divBdr>
        </w:div>
        <w:div w:id="878474199">
          <w:marLeft w:val="0"/>
          <w:marRight w:val="0"/>
          <w:marTop w:val="0"/>
          <w:marBottom w:val="0"/>
          <w:divBdr>
            <w:top w:val="none" w:sz="0" w:space="0" w:color="auto"/>
            <w:left w:val="none" w:sz="0" w:space="0" w:color="auto"/>
            <w:bottom w:val="none" w:sz="0" w:space="0" w:color="auto"/>
            <w:right w:val="none" w:sz="0" w:space="0" w:color="auto"/>
          </w:divBdr>
        </w:div>
        <w:div w:id="773286006">
          <w:marLeft w:val="0"/>
          <w:marRight w:val="0"/>
          <w:marTop w:val="0"/>
          <w:marBottom w:val="0"/>
          <w:divBdr>
            <w:top w:val="none" w:sz="0" w:space="0" w:color="auto"/>
            <w:left w:val="none" w:sz="0" w:space="0" w:color="auto"/>
            <w:bottom w:val="none" w:sz="0" w:space="0" w:color="auto"/>
            <w:right w:val="none" w:sz="0" w:space="0" w:color="auto"/>
          </w:divBdr>
        </w:div>
        <w:div w:id="343481370">
          <w:marLeft w:val="0"/>
          <w:marRight w:val="0"/>
          <w:marTop w:val="0"/>
          <w:marBottom w:val="0"/>
          <w:divBdr>
            <w:top w:val="none" w:sz="0" w:space="0" w:color="auto"/>
            <w:left w:val="none" w:sz="0" w:space="0" w:color="auto"/>
            <w:bottom w:val="none" w:sz="0" w:space="0" w:color="auto"/>
            <w:right w:val="none" w:sz="0" w:space="0" w:color="auto"/>
          </w:divBdr>
        </w:div>
        <w:div w:id="886792997">
          <w:marLeft w:val="0"/>
          <w:marRight w:val="0"/>
          <w:marTop w:val="0"/>
          <w:marBottom w:val="0"/>
          <w:divBdr>
            <w:top w:val="none" w:sz="0" w:space="0" w:color="auto"/>
            <w:left w:val="none" w:sz="0" w:space="0" w:color="auto"/>
            <w:bottom w:val="none" w:sz="0" w:space="0" w:color="auto"/>
            <w:right w:val="none" w:sz="0" w:space="0" w:color="auto"/>
          </w:divBdr>
        </w:div>
        <w:div w:id="831919808">
          <w:marLeft w:val="0"/>
          <w:marRight w:val="0"/>
          <w:marTop w:val="0"/>
          <w:marBottom w:val="0"/>
          <w:divBdr>
            <w:top w:val="none" w:sz="0" w:space="0" w:color="auto"/>
            <w:left w:val="none" w:sz="0" w:space="0" w:color="auto"/>
            <w:bottom w:val="none" w:sz="0" w:space="0" w:color="auto"/>
            <w:right w:val="none" w:sz="0" w:space="0" w:color="auto"/>
          </w:divBdr>
        </w:div>
        <w:div w:id="1506242277">
          <w:marLeft w:val="0"/>
          <w:marRight w:val="0"/>
          <w:marTop w:val="0"/>
          <w:marBottom w:val="0"/>
          <w:divBdr>
            <w:top w:val="none" w:sz="0" w:space="0" w:color="auto"/>
            <w:left w:val="none" w:sz="0" w:space="0" w:color="auto"/>
            <w:bottom w:val="none" w:sz="0" w:space="0" w:color="auto"/>
            <w:right w:val="none" w:sz="0" w:space="0" w:color="auto"/>
          </w:divBdr>
        </w:div>
        <w:div w:id="1721172267">
          <w:marLeft w:val="0"/>
          <w:marRight w:val="0"/>
          <w:marTop w:val="0"/>
          <w:marBottom w:val="0"/>
          <w:divBdr>
            <w:top w:val="none" w:sz="0" w:space="0" w:color="auto"/>
            <w:left w:val="none" w:sz="0" w:space="0" w:color="auto"/>
            <w:bottom w:val="none" w:sz="0" w:space="0" w:color="auto"/>
            <w:right w:val="none" w:sz="0" w:space="0" w:color="auto"/>
          </w:divBdr>
        </w:div>
        <w:div w:id="1592273266">
          <w:marLeft w:val="0"/>
          <w:marRight w:val="0"/>
          <w:marTop w:val="0"/>
          <w:marBottom w:val="0"/>
          <w:divBdr>
            <w:top w:val="none" w:sz="0" w:space="0" w:color="auto"/>
            <w:left w:val="none" w:sz="0" w:space="0" w:color="auto"/>
            <w:bottom w:val="none" w:sz="0" w:space="0" w:color="auto"/>
            <w:right w:val="none" w:sz="0" w:space="0" w:color="auto"/>
          </w:divBdr>
        </w:div>
        <w:div w:id="331949843">
          <w:marLeft w:val="0"/>
          <w:marRight w:val="0"/>
          <w:marTop w:val="0"/>
          <w:marBottom w:val="0"/>
          <w:divBdr>
            <w:top w:val="none" w:sz="0" w:space="0" w:color="auto"/>
            <w:left w:val="none" w:sz="0" w:space="0" w:color="auto"/>
            <w:bottom w:val="none" w:sz="0" w:space="0" w:color="auto"/>
            <w:right w:val="none" w:sz="0" w:space="0" w:color="auto"/>
          </w:divBdr>
        </w:div>
        <w:div w:id="693533910">
          <w:marLeft w:val="0"/>
          <w:marRight w:val="0"/>
          <w:marTop w:val="0"/>
          <w:marBottom w:val="0"/>
          <w:divBdr>
            <w:top w:val="none" w:sz="0" w:space="0" w:color="auto"/>
            <w:left w:val="none" w:sz="0" w:space="0" w:color="auto"/>
            <w:bottom w:val="none" w:sz="0" w:space="0" w:color="auto"/>
            <w:right w:val="none" w:sz="0" w:space="0" w:color="auto"/>
          </w:divBdr>
        </w:div>
        <w:div w:id="1125347584">
          <w:marLeft w:val="0"/>
          <w:marRight w:val="0"/>
          <w:marTop w:val="0"/>
          <w:marBottom w:val="0"/>
          <w:divBdr>
            <w:top w:val="none" w:sz="0" w:space="0" w:color="auto"/>
            <w:left w:val="none" w:sz="0" w:space="0" w:color="auto"/>
            <w:bottom w:val="none" w:sz="0" w:space="0" w:color="auto"/>
            <w:right w:val="none" w:sz="0" w:space="0" w:color="auto"/>
          </w:divBdr>
        </w:div>
        <w:div w:id="885408216">
          <w:marLeft w:val="0"/>
          <w:marRight w:val="0"/>
          <w:marTop w:val="0"/>
          <w:marBottom w:val="0"/>
          <w:divBdr>
            <w:top w:val="none" w:sz="0" w:space="0" w:color="auto"/>
            <w:left w:val="none" w:sz="0" w:space="0" w:color="auto"/>
            <w:bottom w:val="none" w:sz="0" w:space="0" w:color="auto"/>
            <w:right w:val="none" w:sz="0" w:space="0" w:color="auto"/>
          </w:divBdr>
        </w:div>
        <w:div w:id="630332045">
          <w:marLeft w:val="0"/>
          <w:marRight w:val="0"/>
          <w:marTop w:val="0"/>
          <w:marBottom w:val="0"/>
          <w:divBdr>
            <w:top w:val="none" w:sz="0" w:space="0" w:color="auto"/>
            <w:left w:val="none" w:sz="0" w:space="0" w:color="auto"/>
            <w:bottom w:val="none" w:sz="0" w:space="0" w:color="auto"/>
            <w:right w:val="none" w:sz="0" w:space="0" w:color="auto"/>
          </w:divBdr>
        </w:div>
        <w:div w:id="411199861">
          <w:marLeft w:val="0"/>
          <w:marRight w:val="0"/>
          <w:marTop w:val="0"/>
          <w:marBottom w:val="0"/>
          <w:divBdr>
            <w:top w:val="none" w:sz="0" w:space="0" w:color="auto"/>
            <w:left w:val="none" w:sz="0" w:space="0" w:color="auto"/>
            <w:bottom w:val="none" w:sz="0" w:space="0" w:color="auto"/>
            <w:right w:val="none" w:sz="0" w:space="0" w:color="auto"/>
          </w:divBdr>
        </w:div>
        <w:div w:id="1546021127">
          <w:marLeft w:val="0"/>
          <w:marRight w:val="0"/>
          <w:marTop w:val="0"/>
          <w:marBottom w:val="0"/>
          <w:divBdr>
            <w:top w:val="none" w:sz="0" w:space="0" w:color="auto"/>
            <w:left w:val="none" w:sz="0" w:space="0" w:color="auto"/>
            <w:bottom w:val="none" w:sz="0" w:space="0" w:color="auto"/>
            <w:right w:val="none" w:sz="0" w:space="0" w:color="auto"/>
          </w:divBdr>
        </w:div>
        <w:div w:id="1592590627">
          <w:marLeft w:val="0"/>
          <w:marRight w:val="0"/>
          <w:marTop w:val="0"/>
          <w:marBottom w:val="0"/>
          <w:divBdr>
            <w:top w:val="none" w:sz="0" w:space="0" w:color="auto"/>
            <w:left w:val="none" w:sz="0" w:space="0" w:color="auto"/>
            <w:bottom w:val="none" w:sz="0" w:space="0" w:color="auto"/>
            <w:right w:val="none" w:sz="0" w:space="0" w:color="auto"/>
          </w:divBdr>
        </w:div>
        <w:div w:id="399444589">
          <w:marLeft w:val="0"/>
          <w:marRight w:val="0"/>
          <w:marTop w:val="0"/>
          <w:marBottom w:val="0"/>
          <w:divBdr>
            <w:top w:val="none" w:sz="0" w:space="0" w:color="auto"/>
            <w:left w:val="none" w:sz="0" w:space="0" w:color="auto"/>
            <w:bottom w:val="none" w:sz="0" w:space="0" w:color="auto"/>
            <w:right w:val="none" w:sz="0" w:space="0" w:color="auto"/>
          </w:divBdr>
        </w:div>
        <w:div w:id="34888323">
          <w:marLeft w:val="0"/>
          <w:marRight w:val="0"/>
          <w:marTop w:val="0"/>
          <w:marBottom w:val="0"/>
          <w:divBdr>
            <w:top w:val="none" w:sz="0" w:space="0" w:color="auto"/>
            <w:left w:val="none" w:sz="0" w:space="0" w:color="auto"/>
            <w:bottom w:val="none" w:sz="0" w:space="0" w:color="auto"/>
            <w:right w:val="none" w:sz="0" w:space="0" w:color="auto"/>
          </w:divBdr>
        </w:div>
        <w:div w:id="1980845720">
          <w:marLeft w:val="0"/>
          <w:marRight w:val="0"/>
          <w:marTop w:val="0"/>
          <w:marBottom w:val="0"/>
          <w:divBdr>
            <w:top w:val="none" w:sz="0" w:space="0" w:color="auto"/>
            <w:left w:val="none" w:sz="0" w:space="0" w:color="auto"/>
            <w:bottom w:val="none" w:sz="0" w:space="0" w:color="auto"/>
            <w:right w:val="none" w:sz="0" w:space="0" w:color="auto"/>
          </w:divBdr>
        </w:div>
        <w:div w:id="765229341">
          <w:marLeft w:val="0"/>
          <w:marRight w:val="0"/>
          <w:marTop w:val="0"/>
          <w:marBottom w:val="0"/>
          <w:divBdr>
            <w:top w:val="none" w:sz="0" w:space="0" w:color="auto"/>
            <w:left w:val="none" w:sz="0" w:space="0" w:color="auto"/>
            <w:bottom w:val="none" w:sz="0" w:space="0" w:color="auto"/>
            <w:right w:val="none" w:sz="0" w:space="0" w:color="auto"/>
          </w:divBdr>
        </w:div>
        <w:div w:id="1894153168">
          <w:marLeft w:val="0"/>
          <w:marRight w:val="0"/>
          <w:marTop w:val="0"/>
          <w:marBottom w:val="0"/>
          <w:divBdr>
            <w:top w:val="none" w:sz="0" w:space="0" w:color="auto"/>
            <w:left w:val="none" w:sz="0" w:space="0" w:color="auto"/>
            <w:bottom w:val="none" w:sz="0" w:space="0" w:color="auto"/>
            <w:right w:val="none" w:sz="0" w:space="0" w:color="auto"/>
          </w:divBdr>
        </w:div>
        <w:div w:id="386422114">
          <w:marLeft w:val="0"/>
          <w:marRight w:val="0"/>
          <w:marTop w:val="0"/>
          <w:marBottom w:val="0"/>
          <w:divBdr>
            <w:top w:val="none" w:sz="0" w:space="0" w:color="auto"/>
            <w:left w:val="none" w:sz="0" w:space="0" w:color="auto"/>
            <w:bottom w:val="none" w:sz="0" w:space="0" w:color="auto"/>
            <w:right w:val="none" w:sz="0" w:space="0" w:color="auto"/>
          </w:divBdr>
        </w:div>
        <w:div w:id="1037662906">
          <w:marLeft w:val="0"/>
          <w:marRight w:val="0"/>
          <w:marTop w:val="0"/>
          <w:marBottom w:val="0"/>
          <w:divBdr>
            <w:top w:val="none" w:sz="0" w:space="0" w:color="auto"/>
            <w:left w:val="none" w:sz="0" w:space="0" w:color="auto"/>
            <w:bottom w:val="none" w:sz="0" w:space="0" w:color="auto"/>
            <w:right w:val="none" w:sz="0" w:space="0" w:color="auto"/>
          </w:divBdr>
        </w:div>
        <w:div w:id="1645307285">
          <w:marLeft w:val="0"/>
          <w:marRight w:val="0"/>
          <w:marTop w:val="0"/>
          <w:marBottom w:val="0"/>
          <w:divBdr>
            <w:top w:val="none" w:sz="0" w:space="0" w:color="auto"/>
            <w:left w:val="none" w:sz="0" w:space="0" w:color="auto"/>
            <w:bottom w:val="none" w:sz="0" w:space="0" w:color="auto"/>
            <w:right w:val="none" w:sz="0" w:space="0" w:color="auto"/>
          </w:divBdr>
        </w:div>
        <w:div w:id="468130273">
          <w:marLeft w:val="0"/>
          <w:marRight w:val="0"/>
          <w:marTop w:val="0"/>
          <w:marBottom w:val="0"/>
          <w:divBdr>
            <w:top w:val="none" w:sz="0" w:space="0" w:color="auto"/>
            <w:left w:val="none" w:sz="0" w:space="0" w:color="auto"/>
            <w:bottom w:val="none" w:sz="0" w:space="0" w:color="auto"/>
            <w:right w:val="none" w:sz="0" w:space="0" w:color="auto"/>
          </w:divBdr>
        </w:div>
        <w:div w:id="1674916174">
          <w:marLeft w:val="0"/>
          <w:marRight w:val="0"/>
          <w:marTop w:val="0"/>
          <w:marBottom w:val="0"/>
          <w:divBdr>
            <w:top w:val="none" w:sz="0" w:space="0" w:color="auto"/>
            <w:left w:val="none" w:sz="0" w:space="0" w:color="auto"/>
            <w:bottom w:val="none" w:sz="0" w:space="0" w:color="auto"/>
            <w:right w:val="none" w:sz="0" w:space="0" w:color="auto"/>
          </w:divBdr>
        </w:div>
        <w:div w:id="143544001">
          <w:marLeft w:val="0"/>
          <w:marRight w:val="0"/>
          <w:marTop w:val="0"/>
          <w:marBottom w:val="0"/>
          <w:divBdr>
            <w:top w:val="none" w:sz="0" w:space="0" w:color="auto"/>
            <w:left w:val="none" w:sz="0" w:space="0" w:color="auto"/>
            <w:bottom w:val="none" w:sz="0" w:space="0" w:color="auto"/>
            <w:right w:val="none" w:sz="0" w:space="0" w:color="auto"/>
          </w:divBdr>
        </w:div>
        <w:div w:id="1892227893">
          <w:marLeft w:val="0"/>
          <w:marRight w:val="0"/>
          <w:marTop w:val="0"/>
          <w:marBottom w:val="0"/>
          <w:divBdr>
            <w:top w:val="none" w:sz="0" w:space="0" w:color="auto"/>
            <w:left w:val="none" w:sz="0" w:space="0" w:color="auto"/>
            <w:bottom w:val="none" w:sz="0" w:space="0" w:color="auto"/>
            <w:right w:val="none" w:sz="0" w:space="0" w:color="auto"/>
          </w:divBdr>
        </w:div>
        <w:div w:id="1597833513">
          <w:marLeft w:val="0"/>
          <w:marRight w:val="0"/>
          <w:marTop w:val="0"/>
          <w:marBottom w:val="0"/>
          <w:divBdr>
            <w:top w:val="none" w:sz="0" w:space="0" w:color="auto"/>
            <w:left w:val="none" w:sz="0" w:space="0" w:color="auto"/>
            <w:bottom w:val="none" w:sz="0" w:space="0" w:color="auto"/>
            <w:right w:val="none" w:sz="0" w:space="0" w:color="auto"/>
          </w:divBdr>
        </w:div>
        <w:div w:id="294794738">
          <w:marLeft w:val="0"/>
          <w:marRight w:val="0"/>
          <w:marTop w:val="0"/>
          <w:marBottom w:val="0"/>
          <w:divBdr>
            <w:top w:val="none" w:sz="0" w:space="0" w:color="auto"/>
            <w:left w:val="none" w:sz="0" w:space="0" w:color="auto"/>
            <w:bottom w:val="none" w:sz="0" w:space="0" w:color="auto"/>
            <w:right w:val="none" w:sz="0" w:space="0" w:color="auto"/>
          </w:divBdr>
        </w:div>
        <w:div w:id="460852073">
          <w:marLeft w:val="0"/>
          <w:marRight w:val="0"/>
          <w:marTop w:val="0"/>
          <w:marBottom w:val="0"/>
          <w:divBdr>
            <w:top w:val="none" w:sz="0" w:space="0" w:color="auto"/>
            <w:left w:val="none" w:sz="0" w:space="0" w:color="auto"/>
            <w:bottom w:val="none" w:sz="0" w:space="0" w:color="auto"/>
            <w:right w:val="none" w:sz="0" w:space="0" w:color="auto"/>
          </w:divBdr>
        </w:div>
      </w:divsChild>
    </w:div>
    <w:div w:id="1598517311">
      <w:bodyDiv w:val="1"/>
      <w:marLeft w:val="0"/>
      <w:marRight w:val="0"/>
      <w:marTop w:val="0"/>
      <w:marBottom w:val="0"/>
      <w:divBdr>
        <w:top w:val="none" w:sz="0" w:space="0" w:color="auto"/>
        <w:left w:val="none" w:sz="0" w:space="0" w:color="auto"/>
        <w:bottom w:val="none" w:sz="0" w:space="0" w:color="auto"/>
        <w:right w:val="none" w:sz="0" w:space="0" w:color="auto"/>
      </w:divBdr>
      <w:divsChild>
        <w:div w:id="1279483437">
          <w:marLeft w:val="0"/>
          <w:marRight w:val="0"/>
          <w:marTop w:val="0"/>
          <w:marBottom w:val="0"/>
          <w:divBdr>
            <w:top w:val="none" w:sz="0" w:space="0" w:color="auto"/>
            <w:left w:val="none" w:sz="0" w:space="0" w:color="auto"/>
            <w:bottom w:val="none" w:sz="0" w:space="0" w:color="auto"/>
            <w:right w:val="none" w:sz="0" w:space="0" w:color="auto"/>
          </w:divBdr>
        </w:div>
        <w:div w:id="2073500912">
          <w:marLeft w:val="0"/>
          <w:marRight w:val="0"/>
          <w:marTop w:val="0"/>
          <w:marBottom w:val="0"/>
          <w:divBdr>
            <w:top w:val="none" w:sz="0" w:space="0" w:color="auto"/>
            <w:left w:val="none" w:sz="0" w:space="0" w:color="auto"/>
            <w:bottom w:val="none" w:sz="0" w:space="0" w:color="auto"/>
            <w:right w:val="none" w:sz="0" w:space="0" w:color="auto"/>
          </w:divBdr>
          <w:divsChild>
            <w:div w:id="367338722">
              <w:marLeft w:val="0"/>
              <w:marRight w:val="0"/>
              <w:marTop w:val="0"/>
              <w:marBottom w:val="0"/>
              <w:divBdr>
                <w:top w:val="none" w:sz="0" w:space="0" w:color="auto"/>
                <w:left w:val="none" w:sz="0" w:space="0" w:color="auto"/>
                <w:bottom w:val="none" w:sz="0" w:space="0" w:color="auto"/>
                <w:right w:val="none" w:sz="0" w:space="0" w:color="auto"/>
              </w:divBdr>
            </w:div>
          </w:divsChild>
        </w:div>
        <w:div w:id="380248996">
          <w:marLeft w:val="0"/>
          <w:marRight w:val="0"/>
          <w:marTop w:val="0"/>
          <w:marBottom w:val="0"/>
          <w:divBdr>
            <w:top w:val="none" w:sz="0" w:space="0" w:color="auto"/>
            <w:left w:val="none" w:sz="0" w:space="0" w:color="auto"/>
            <w:bottom w:val="none" w:sz="0" w:space="0" w:color="auto"/>
            <w:right w:val="none" w:sz="0" w:space="0" w:color="auto"/>
          </w:divBdr>
          <w:divsChild>
            <w:div w:id="1629432348">
              <w:marLeft w:val="0"/>
              <w:marRight w:val="0"/>
              <w:marTop w:val="0"/>
              <w:marBottom w:val="0"/>
              <w:divBdr>
                <w:top w:val="none" w:sz="0" w:space="0" w:color="auto"/>
                <w:left w:val="none" w:sz="0" w:space="0" w:color="auto"/>
                <w:bottom w:val="none" w:sz="0" w:space="0" w:color="auto"/>
                <w:right w:val="none" w:sz="0" w:space="0" w:color="auto"/>
              </w:divBdr>
              <w:divsChild>
                <w:div w:id="11643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8494">
      <w:bodyDiv w:val="1"/>
      <w:marLeft w:val="0"/>
      <w:marRight w:val="0"/>
      <w:marTop w:val="0"/>
      <w:marBottom w:val="0"/>
      <w:divBdr>
        <w:top w:val="none" w:sz="0" w:space="0" w:color="auto"/>
        <w:left w:val="none" w:sz="0" w:space="0" w:color="auto"/>
        <w:bottom w:val="none" w:sz="0" w:space="0" w:color="auto"/>
        <w:right w:val="none" w:sz="0" w:space="0" w:color="auto"/>
      </w:divBdr>
      <w:divsChild>
        <w:div w:id="567618200">
          <w:marLeft w:val="0"/>
          <w:marRight w:val="0"/>
          <w:marTop w:val="0"/>
          <w:marBottom w:val="0"/>
          <w:divBdr>
            <w:top w:val="none" w:sz="0" w:space="0" w:color="auto"/>
            <w:left w:val="none" w:sz="0" w:space="0" w:color="auto"/>
            <w:bottom w:val="none" w:sz="0" w:space="0" w:color="auto"/>
            <w:right w:val="none" w:sz="0" w:space="0" w:color="auto"/>
          </w:divBdr>
        </w:div>
        <w:div w:id="562253333">
          <w:marLeft w:val="0"/>
          <w:marRight w:val="0"/>
          <w:marTop w:val="0"/>
          <w:marBottom w:val="0"/>
          <w:divBdr>
            <w:top w:val="none" w:sz="0" w:space="0" w:color="auto"/>
            <w:left w:val="none" w:sz="0" w:space="0" w:color="auto"/>
            <w:bottom w:val="none" w:sz="0" w:space="0" w:color="auto"/>
            <w:right w:val="none" w:sz="0" w:space="0" w:color="auto"/>
          </w:divBdr>
        </w:div>
        <w:div w:id="377825387">
          <w:marLeft w:val="0"/>
          <w:marRight w:val="0"/>
          <w:marTop w:val="0"/>
          <w:marBottom w:val="0"/>
          <w:divBdr>
            <w:top w:val="none" w:sz="0" w:space="0" w:color="auto"/>
            <w:left w:val="none" w:sz="0" w:space="0" w:color="auto"/>
            <w:bottom w:val="none" w:sz="0" w:space="0" w:color="auto"/>
            <w:right w:val="none" w:sz="0" w:space="0" w:color="auto"/>
          </w:divBdr>
        </w:div>
        <w:div w:id="345376083">
          <w:marLeft w:val="0"/>
          <w:marRight w:val="0"/>
          <w:marTop w:val="0"/>
          <w:marBottom w:val="0"/>
          <w:divBdr>
            <w:top w:val="none" w:sz="0" w:space="0" w:color="auto"/>
            <w:left w:val="none" w:sz="0" w:space="0" w:color="auto"/>
            <w:bottom w:val="none" w:sz="0" w:space="0" w:color="auto"/>
            <w:right w:val="none" w:sz="0" w:space="0" w:color="auto"/>
          </w:divBdr>
        </w:div>
        <w:div w:id="1539857974">
          <w:marLeft w:val="0"/>
          <w:marRight w:val="0"/>
          <w:marTop w:val="0"/>
          <w:marBottom w:val="0"/>
          <w:divBdr>
            <w:top w:val="none" w:sz="0" w:space="0" w:color="auto"/>
            <w:left w:val="none" w:sz="0" w:space="0" w:color="auto"/>
            <w:bottom w:val="none" w:sz="0" w:space="0" w:color="auto"/>
            <w:right w:val="none" w:sz="0" w:space="0" w:color="auto"/>
          </w:divBdr>
        </w:div>
        <w:div w:id="1708412127">
          <w:marLeft w:val="0"/>
          <w:marRight w:val="0"/>
          <w:marTop w:val="0"/>
          <w:marBottom w:val="0"/>
          <w:divBdr>
            <w:top w:val="none" w:sz="0" w:space="0" w:color="auto"/>
            <w:left w:val="none" w:sz="0" w:space="0" w:color="auto"/>
            <w:bottom w:val="none" w:sz="0" w:space="0" w:color="auto"/>
            <w:right w:val="none" w:sz="0" w:space="0" w:color="auto"/>
          </w:divBdr>
        </w:div>
        <w:div w:id="438910865">
          <w:marLeft w:val="0"/>
          <w:marRight w:val="0"/>
          <w:marTop w:val="0"/>
          <w:marBottom w:val="0"/>
          <w:divBdr>
            <w:top w:val="none" w:sz="0" w:space="0" w:color="auto"/>
            <w:left w:val="none" w:sz="0" w:space="0" w:color="auto"/>
            <w:bottom w:val="none" w:sz="0" w:space="0" w:color="auto"/>
            <w:right w:val="none" w:sz="0" w:space="0" w:color="auto"/>
          </w:divBdr>
        </w:div>
        <w:div w:id="1073043022">
          <w:marLeft w:val="0"/>
          <w:marRight w:val="0"/>
          <w:marTop w:val="0"/>
          <w:marBottom w:val="0"/>
          <w:divBdr>
            <w:top w:val="none" w:sz="0" w:space="0" w:color="auto"/>
            <w:left w:val="none" w:sz="0" w:space="0" w:color="auto"/>
            <w:bottom w:val="none" w:sz="0" w:space="0" w:color="auto"/>
            <w:right w:val="none" w:sz="0" w:space="0" w:color="auto"/>
          </w:divBdr>
        </w:div>
        <w:div w:id="511145869">
          <w:marLeft w:val="0"/>
          <w:marRight w:val="0"/>
          <w:marTop w:val="0"/>
          <w:marBottom w:val="0"/>
          <w:divBdr>
            <w:top w:val="none" w:sz="0" w:space="0" w:color="auto"/>
            <w:left w:val="none" w:sz="0" w:space="0" w:color="auto"/>
            <w:bottom w:val="none" w:sz="0" w:space="0" w:color="auto"/>
            <w:right w:val="none" w:sz="0" w:space="0" w:color="auto"/>
          </w:divBdr>
        </w:div>
        <w:div w:id="268857541">
          <w:marLeft w:val="0"/>
          <w:marRight w:val="0"/>
          <w:marTop w:val="0"/>
          <w:marBottom w:val="0"/>
          <w:divBdr>
            <w:top w:val="none" w:sz="0" w:space="0" w:color="auto"/>
            <w:left w:val="none" w:sz="0" w:space="0" w:color="auto"/>
            <w:bottom w:val="none" w:sz="0" w:space="0" w:color="auto"/>
            <w:right w:val="none" w:sz="0" w:space="0" w:color="auto"/>
          </w:divBdr>
        </w:div>
        <w:div w:id="1376852957">
          <w:marLeft w:val="0"/>
          <w:marRight w:val="0"/>
          <w:marTop w:val="0"/>
          <w:marBottom w:val="0"/>
          <w:divBdr>
            <w:top w:val="none" w:sz="0" w:space="0" w:color="auto"/>
            <w:left w:val="none" w:sz="0" w:space="0" w:color="auto"/>
            <w:bottom w:val="none" w:sz="0" w:space="0" w:color="auto"/>
            <w:right w:val="none" w:sz="0" w:space="0" w:color="auto"/>
          </w:divBdr>
        </w:div>
        <w:div w:id="1788742677">
          <w:marLeft w:val="0"/>
          <w:marRight w:val="0"/>
          <w:marTop w:val="0"/>
          <w:marBottom w:val="0"/>
          <w:divBdr>
            <w:top w:val="none" w:sz="0" w:space="0" w:color="auto"/>
            <w:left w:val="none" w:sz="0" w:space="0" w:color="auto"/>
            <w:bottom w:val="none" w:sz="0" w:space="0" w:color="auto"/>
            <w:right w:val="none" w:sz="0" w:space="0" w:color="auto"/>
          </w:divBdr>
        </w:div>
        <w:div w:id="260649927">
          <w:marLeft w:val="0"/>
          <w:marRight w:val="0"/>
          <w:marTop w:val="0"/>
          <w:marBottom w:val="0"/>
          <w:divBdr>
            <w:top w:val="none" w:sz="0" w:space="0" w:color="auto"/>
            <w:left w:val="none" w:sz="0" w:space="0" w:color="auto"/>
            <w:bottom w:val="none" w:sz="0" w:space="0" w:color="auto"/>
            <w:right w:val="none" w:sz="0" w:space="0" w:color="auto"/>
          </w:divBdr>
        </w:div>
        <w:div w:id="1703703011">
          <w:marLeft w:val="0"/>
          <w:marRight w:val="0"/>
          <w:marTop w:val="0"/>
          <w:marBottom w:val="0"/>
          <w:divBdr>
            <w:top w:val="none" w:sz="0" w:space="0" w:color="auto"/>
            <w:left w:val="none" w:sz="0" w:space="0" w:color="auto"/>
            <w:bottom w:val="none" w:sz="0" w:space="0" w:color="auto"/>
            <w:right w:val="none" w:sz="0" w:space="0" w:color="auto"/>
          </w:divBdr>
        </w:div>
        <w:div w:id="1309627665">
          <w:marLeft w:val="0"/>
          <w:marRight w:val="0"/>
          <w:marTop w:val="0"/>
          <w:marBottom w:val="0"/>
          <w:divBdr>
            <w:top w:val="none" w:sz="0" w:space="0" w:color="auto"/>
            <w:left w:val="none" w:sz="0" w:space="0" w:color="auto"/>
            <w:bottom w:val="none" w:sz="0" w:space="0" w:color="auto"/>
            <w:right w:val="none" w:sz="0" w:space="0" w:color="auto"/>
          </w:divBdr>
        </w:div>
        <w:div w:id="2105875133">
          <w:marLeft w:val="0"/>
          <w:marRight w:val="0"/>
          <w:marTop w:val="0"/>
          <w:marBottom w:val="0"/>
          <w:divBdr>
            <w:top w:val="none" w:sz="0" w:space="0" w:color="auto"/>
            <w:left w:val="none" w:sz="0" w:space="0" w:color="auto"/>
            <w:bottom w:val="none" w:sz="0" w:space="0" w:color="auto"/>
            <w:right w:val="none" w:sz="0" w:space="0" w:color="auto"/>
          </w:divBdr>
        </w:div>
        <w:div w:id="1203327075">
          <w:marLeft w:val="0"/>
          <w:marRight w:val="0"/>
          <w:marTop w:val="0"/>
          <w:marBottom w:val="0"/>
          <w:divBdr>
            <w:top w:val="none" w:sz="0" w:space="0" w:color="auto"/>
            <w:left w:val="none" w:sz="0" w:space="0" w:color="auto"/>
            <w:bottom w:val="none" w:sz="0" w:space="0" w:color="auto"/>
            <w:right w:val="none" w:sz="0" w:space="0" w:color="auto"/>
          </w:divBdr>
        </w:div>
        <w:div w:id="10422330">
          <w:marLeft w:val="0"/>
          <w:marRight w:val="0"/>
          <w:marTop w:val="0"/>
          <w:marBottom w:val="0"/>
          <w:divBdr>
            <w:top w:val="none" w:sz="0" w:space="0" w:color="auto"/>
            <w:left w:val="none" w:sz="0" w:space="0" w:color="auto"/>
            <w:bottom w:val="none" w:sz="0" w:space="0" w:color="auto"/>
            <w:right w:val="none" w:sz="0" w:space="0" w:color="auto"/>
          </w:divBdr>
        </w:div>
        <w:div w:id="742458685">
          <w:marLeft w:val="0"/>
          <w:marRight w:val="0"/>
          <w:marTop w:val="0"/>
          <w:marBottom w:val="0"/>
          <w:divBdr>
            <w:top w:val="none" w:sz="0" w:space="0" w:color="auto"/>
            <w:left w:val="none" w:sz="0" w:space="0" w:color="auto"/>
            <w:bottom w:val="none" w:sz="0" w:space="0" w:color="auto"/>
            <w:right w:val="none" w:sz="0" w:space="0" w:color="auto"/>
          </w:divBdr>
        </w:div>
        <w:div w:id="2018461707">
          <w:marLeft w:val="0"/>
          <w:marRight w:val="0"/>
          <w:marTop w:val="0"/>
          <w:marBottom w:val="0"/>
          <w:divBdr>
            <w:top w:val="none" w:sz="0" w:space="0" w:color="auto"/>
            <w:left w:val="none" w:sz="0" w:space="0" w:color="auto"/>
            <w:bottom w:val="none" w:sz="0" w:space="0" w:color="auto"/>
            <w:right w:val="none" w:sz="0" w:space="0" w:color="auto"/>
          </w:divBdr>
        </w:div>
        <w:div w:id="1593783129">
          <w:marLeft w:val="0"/>
          <w:marRight w:val="0"/>
          <w:marTop w:val="0"/>
          <w:marBottom w:val="0"/>
          <w:divBdr>
            <w:top w:val="none" w:sz="0" w:space="0" w:color="auto"/>
            <w:left w:val="none" w:sz="0" w:space="0" w:color="auto"/>
            <w:bottom w:val="none" w:sz="0" w:space="0" w:color="auto"/>
            <w:right w:val="none" w:sz="0" w:space="0" w:color="auto"/>
          </w:divBdr>
        </w:div>
        <w:div w:id="2125608715">
          <w:marLeft w:val="0"/>
          <w:marRight w:val="0"/>
          <w:marTop w:val="0"/>
          <w:marBottom w:val="0"/>
          <w:divBdr>
            <w:top w:val="none" w:sz="0" w:space="0" w:color="auto"/>
            <w:left w:val="none" w:sz="0" w:space="0" w:color="auto"/>
            <w:bottom w:val="none" w:sz="0" w:space="0" w:color="auto"/>
            <w:right w:val="none" w:sz="0" w:space="0" w:color="auto"/>
          </w:divBdr>
        </w:div>
        <w:div w:id="714623582">
          <w:marLeft w:val="0"/>
          <w:marRight w:val="0"/>
          <w:marTop w:val="0"/>
          <w:marBottom w:val="0"/>
          <w:divBdr>
            <w:top w:val="none" w:sz="0" w:space="0" w:color="auto"/>
            <w:left w:val="none" w:sz="0" w:space="0" w:color="auto"/>
            <w:bottom w:val="none" w:sz="0" w:space="0" w:color="auto"/>
            <w:right w:val="none" w:sz="0" w:space="0" w:color="auto"/>
          </w:divBdr>
        </w:div>
        <w:div w:id="415981453">
          <w:marLeft w:val="0"/>
          <w:marRight w:val="0"/>
          <w:marTop w:val="0"/>
          <w:marBottom w:val="0"/>
          <w:divBdr>
            <w:top w:val="none" w:sz="0" w:space="0" w:color="auto"/>
            <w:left w:val="none" w:sz="0" w:space="0" w:color="auto"/>
            <w:bottom w:val="none" w:sz="0" w:space="0" w:color="auto"/>
            <w:right w:val="none" w:sz="0" w:space="0" w:color="auto"/>
          </w:divBdr>
        </w:div>
        <w:div w:id="909651374">
          <w:marLeft w:val="0"/>
          <w:marRight w:val="0"/>
          <w:marTop w:val="0"/>
          <w:marBottom w:val="0"/>
          <w:divBdr>
            <w:top w:val="none" w:sz="0" w:space="0" w:color="auto"/>
            <w:left w:val="none" w:sz="0" w:space="0" w:color="auto"/>
            <w:bottom w:val="none" w:sz="0" w:space="0" w:color="auto"/>
            <w:right w:val="none" w:sz="0" w:space="0" w:color="auto"/>
          </w:divBdr>
        </w:div>
        <w:div w:id="2100246049">
          <w:marLeft w:val="0"/>
          <w:marRight w:val="0"/>
          <w:marTop w:val="0"/>
          <w:marBottom w:val="0"/>
          <w:divBdr>
            <w:top w:val="none" w:sz="0" w:space="0" w:color="auto"/>
            <w:left w:val="none" w:sz="0" w:space="0" w:color="auto"/>
            <w:bottom w:val="none" w:sz="0" w:space="0" w:color="auto"/>
            <w:right w:val="none" w:sz="0" w:space="0" w:color="auto"/>
          </w:divBdr>
        </w:div>
        <w:div w:id="513569864">
          <w:marLeft w:val="0"/>
          <w:marRight w:val="0"/>
          <w:marTop w:val="0"/>
          <w:marBottom w:val="0"/>
          <w:divBdr>
            <w:top w:val="none" w:sz="0" w:space="0" w:color="auto"/>
            <w:left w:val="none" w:sz="0" w:space="0" w:color="auto"/>
            <w:bottom w:val="none" w:sz="0" w:space="0" w:color="auto"/>
            <w:right w:val="none" w:sz="0" w:space="0" w:color="auto"/>
          </w:divBdr>
        </w:div>
        <w:div w:id="408622800">
          <w:marLeft w:val="0"/>
          <w:marRight w:val="0"/>
          <w:marTop w:val="0"/>
          <w:marBottom w:val="0"/>
          <w:divBdr>
            <w:top w:val="none" w:sz="0" w:space="0" w:color="auto"/>
            <w:left w:val="none" w:sz="0" w:space="0" w:color="auto"/>
            <w:bottom w:val="none" w:sz="0" w:space="0" w:color="auto"/>
            <w:right w:val="none" w:sz="0" w:space="0" w:color="auto"/>
          </w:divBdr>
        </w:div>
        <w:div w:id="1139498404">
          <w:marLeft w:val="0"/>
          <w:marRight w:val="0"/>
          <w:marTop w:val="0"/>
          <w:marBottom w:val="0"/>
          <w:divBdr>
            <w:top w:val="none" w:sz="0" w:space="0" w:color="auto"/>
            <w:left w:val="none" w:sz="0" w:space="0" w:color="auto"/>
            <w:bottom w:val="none" w:sz="0" w:space="0" w:color="auto"/>
            <w:right w:val="none" w:sz="0" w:space="0" w:color="auto"/>
          </w:divBdr>
        </w:div>
        <w:div w:id="1920554637">
          <w:marLeft w:val="0"/>
          <w:marRight w:val="0"/>
          <w:marTop w:val="0"/>
          <w:marBottom w:val="0"/>
          <w:divBdr>
            <w:top w:val="none" w:sz="0" w:space="0" w:color="auto"/>
            <w:left w:val="none" w:sz="0" w:space="0" w:color="auto"/>
            <w:bottom w:val="none" w:sz="0" w:space="0" w:color="auto"/>
            <w:right w:val="none" w:sz="0" w:space="0" w:color="auto"/>
          </w:divBdr>
        </w:div>
        <w:div w:id="1995143747">
          <w:marLeft w:val="0"/>
          <w:marRight w:val="0"/>
          <w:marTop w:val="0"/>
          <w:marBottom w:val="0"/>
          <w:divBdr>
            <w:top w:val="none" w:sz="0" w:space="0" w:color="auto"/>
            <w:left w:val="none" w:sz="0" w:space="0" w:color="auto"/>
            <w:bottom w:val="none" w:sz="0" w:space="0" w:color="auto"/>
            <w:right w:val="none" w:sz="0" w:space="0" w:color="auto"/>
          </w:divBdr>
        </w:div>
        <w:div w:id="287200263">
          <w:marLeft w:val="0"/>
          <w:marRight w:val="0"/>
          <w:marTop w:val="0"/>
          <w:marBottom w:val="0"/>
          <w:divBdr>
            <w:top w:val="none" w:sz="0" w:space="0" w:color="auto"/>
            <w:left w:val="none" w:sz="0" w:space="0" w:color="auto"/>
            <w:bottom w:val="none" w:sz="0" w:space="0" w:color="auto"/>
            <w:right w:val="none" w:sz="0" w:space="0" w:color="auto"/>
          </w:divBdr>
        </w:div>
        <w:div w:id="808324470">
          <w:marLeft w:val="0"/>
          <w:marRight w:val="0"/>
          <w:marTop w:val="0"/>
          <w:marBottom w:val="0"/>
          <w:divBdr>
            <w:top w:val="none" w:sz="0" w:space="0" w:color="auto"/>
            <w:left w:val="none" w:sz="0" w:space="0" w:color="auto"/>
            <w:bottom w:val="none" w:sz="0" w:space="0" w:color="auto"/>
            <w:right w:val="none" w:sz="0" w:space="0" w:color="auto"/>
          </w:divBdr>
        </w:div>
        <w:div w:id="1928150156">
          <w:marLeft w:val="0"/>
          <w:marRight w:val="0"/>
          <w:marTop w:val="0"/>
          <w:marBottom w:val="0"/>
          <w:divBdr>
            <w:top w:val="none" w:sz="0" w:space="0" w:color="auto"/>
            <w:left w:val="none" w:sz="0" w:space="0" w:color="auto"/>
            <w:bottom w:val="none" w:sz="0" w:space="0" w:color="auto"/>
            <w:right w:val="none" w:sz="0" w:space="0" w:color="auto"/>
          </w:divBdr>
        </w:div>
        <w:div w:id="1578401584">
          <w:marLeft w:val="0"/>
          <w:marRight w:val="0"/>
          <w:marTop w:val="0"/>
          <w:marBottom w:val="0"/>
          <w:divBdr>
            <w:top w:val="none" w:sz="0" w:space="0" w:color="auto"/>
            <w:left w:val="none" w:sz="0" w:space="0" w:color="auto"/>
            <w:bottom w:val="none" w:sz="0" w:space="0" w:color="auto"/>
            <w:right w:val="none" w:sz="0" w:space="0" w:color="auto"/>
          </w:divBdr>
        </w:div>
        <w:div w:id="357241328">
          <w:marLeft w:val="0"/>
          <w:marRight w:val="0"/>
          <w:marTop w:val="0"/>
          <w:marBottom w:val="0"/>
          <w:divBdr>
            <w:top w:val="none" w:sz="0" w:space="0" w:color="auto"/>
            <w:left w:val="none" w:sz="0" w:space="0" w:color="auto"/>
            <w:bottom w:val="none" w:sz="0" w:space="0" w:color="auto"/>
            <w:right w:val="none" w:sz="0" w:space="0" w:color="auto"/>
          </w:divBdr>
        </w:div>
        <w:div w:id="1107195094">
          <w:marLeft w:val="0"/>
          <w:marRight w:val="0"/>
          <w:marTop w:val="0"/>
          <w:marBottom w:val="0"/>
          <w:divBdr>
            <w:top w:val="none" w:sz="0" w:space="0" w:color="auto"/>
            <w:left w:val="none" w:sz="0" w:space="0" w:color="auto"/>
            <w:bottom w:val="none" w:sz="0" w:space="0" w:color="auto"/>
            <w:right w:val="none" w:sz="0" w:space="0" w:color="auto"/>
          </w:divBdr>
        </w:div>
        <w:div w:id="1779182828">
          <w:marLeft w:val="0"/>
          <w:marRight w:val="0"/>
          <w:marTop w:val="0"/>
          <w:marBottom w:val="0"/>
          <w:divBdr>
            <w:top w:val="none" w:sz="0" w:space="0" w:color="auto"/>
            <w:left w:val="none" w:sz="0" w:space="0" w:color="auto"/>
            <w:bottom w:val="none" w:sz="0" w:space="0" w:color="auto"/>
            <w:right w:val="none" w:sz="0" w:space="0" w:color="auto"/>
          </w:divBdr>
        </w:div>
        <w:div w:id="1728454708">
          <w:marLeft w:val="0"/>
          <w:marRight w:val="0"/>
          <w:marTop w:val="0"/>
          <w:marBottom w:val="0"/>
          <w:divBdr>
            <w:top w:val="none" w:sz="0" w:space="0" w:color="auto"/>
            <w:left w:val="none" w:sz="0" w:space="0" w:color="auto"/>
            <w:bottom w:val="none" w:sz="0" w:space="0" w:color="auto"/>
            <w:right w:val="none" w:sz="0" w:space="0" w:color="auto"/>
          </w:divBdr>
        </w:div>
        <w:div w:id="151871591">
          <w:marLeft w:val="0"/>
          <w:marRight w:val="0"/>
          <w:marTop w:val="0"/>
          <w:marBottom w:val="0"/>
          <w:divBdr>
            <w:top w:val="none" w:sz="0" w:space="0" w:color="auto"/>
            <w:left w:val="none" w:sz="0" w:space="0" w:color="auto"/>
            <w:bottom w:val="none" w:sz="0" w:space="0" w:color="auto"/>
            <w:right w:val="none" w:sz="0" w:space="0" w:color="auto"/>
          </w:divBdr>
        </w:div>
        <w:div w:id="1774863504">
          <w:marLeft w:val="0"/>
          <w:marRight w:val="0"/>
          <w:marTop w:val="0"/>
          <w:marBottom w:val="0"/>
          <w:divBdr>
            <w:top w:val="none" w:sz="0" w:space="0" w:color="auto"/>
            <w:left w:val="none" w:sz="0" w:space="0" w:color="auto"/>
            <w:bottom w:val="none" w:sz="0" w:space="0" w:color="auto"/>
            <w:right w:val="none" w:sz="0" w:space="0" w:color="auto"/>
          </w:divBdr>
        </w:div>
        <w:div w:id="1487356262">
          <w:marLeft w:val="0"/>
          <w:marRight w:val="0"/>
          <w:marTop w:val="0"/>
          <w:marBottom w:val="0"/>
          <w:divBdr>
            <w:top w:val="none" w:sz="0" w:space="0" w:color="auto"/>
            <w:left w:val="none" w:sz="0" w:space="0" w:color="auto"/>
            <w:bottom w:val="none" w:sz="0" w:space="0" w:color="auto"/>
            <w:right w:val="none" w:sz="0" w:space="0" w:color="auto"/>
          </w:divBdr>
        </w:div>
        <w:div w:id="2089886022">
          <w:marLeft w:val="0"/>
          <w:marRight w:val="0"/>
          <w:marTop w:val="0"/>
          <w:marBottom w:val="0"/>
          <w:divBdr>
            <w:top w:val="none" w:sz="0" w:space="0" w:color="auto"/>
            <w:left w:val="none" w:sz="0" w:space="0" w:color="auto"/>
            <w:bottom w:val="none" w:sz="0" w:space="0" w:color="auto"/>
            <w:right w:val="none" w:sz="0" w:space="0" w:color="auto"/>
          </w:divBdr>
        </w:div>
        <w:div w:id="29260550">
          <w:marLeft w:val="0"/>
          <w:marRight w:val="0"/>
          <w:marTop w:val="0"/>
          <w:marBottom w:val="0"/>
          <w:divBdr>
            <w:top w:val="none" w:sz="0" w:space="0" w:color="auto"/>
            <w:left w:val="none" w:sz="0" w:space="0" w:color="auto"/>
            <w:bottom w:val="none" w:sz="0" w:space="0" w:color="auto"/>
            <w:right w:val="none" w:sz="0" w:space="0" w:color="auto"/>
          </w:divBdr>
        </w:div>
        <w:div w:id="1046953994">
          <w:marLeft w:val="0"/>
          <w:marRight w:val="0"/>
          <w:marTop w:val="0"/>
          <w:marBottom w:val="0"/>
          <w:divBdr>
            <w:top w:val="none" w:sz="0" w:space="0" w:color="auto"/>
            <w:left w:val="none" w:sz="0" w:space="0" w:color="auto"/>
            <w:bottom w:val="none" w:sz="0" w:space="0" w:color="auto"/>
            <w:right w:val="none" w:sz="0" w:space="0" w:color="auto"/>
          </w:divBdr>
        </w:div>
        <w:div w:id="1618870405">
          <w:marLeft w:val="0"/>
          <w:marRight w:val="0"/>
          <w:marTop w:val="0"/>
          <w:marBottom w:val="0"/>
          <w:divBdr>
            <w:top w:val="none" w:sz="0" w:space="0" w:color="auto"/>
            <w:left w:val="none" w:sz="0" w:space="0" w:color="auto"/>
            <w:bottom w:val="none" w:sz="0" w:space="0" w:color="auto"/>
            <w:right w:val="none" w:sz="0" w:space="0" w:color="auto"/>
          </w:divBdr>
        </w:div>
        <w:div w:id="45760215">
          <w:marLeft w:val="0"/>
          <w:marRight w:val="0"/>
          <w:marTop w:val="0"/>
          <w:marBottom w:val="0"/>
          <w:divBdr>
            <w:top w:val="none" w:sz="0" w:space="0" w:color="auto"/>
            <w:left w:val="none" w:sz="0" w:space="0" w:color="auto"/>
            <w:bottom w:val="none" w:sz="0" w:space="0" w:color="auto"/>
            <w:right w:val="none" w:sz="0" w:space="0" w:color="auto"/>
          </w:divBdr>
        </w:div>
        <w:div w:id="1798327740">
          <w:marLeft w:val="0"/>
          <w:marRight w:val="0"/>
          <w:marTop w:val="0"/>
          <w:marBottom w:val="0"/>
          <w:divBdr>
            <w:top w:val="none" w:sz="0" w:space="0" w:color="auto"/>
            <w:left w:val="none" w:sz="0" w:space="0" w:color="auto"/>
            <w:bottom w:val="none" w:sz="0" w:space="0" w:color="auto"/>
            <w:right w:val="none" w:sz="0" w:space="0" w:color="auto"/>
          </w:divBdr>
        </w:div>
        <w:div w:id="1063792590">
          <w:marLeft w:val="0"/>
          <w:marRight w:val="0"/>
          <w:marTop w:val="0"/>
          <w:marBottom w:val="0"/>
          <w:divBdr>
            <w:top w:val="none" w:sz="0" w:space="0" w:color="auto"/>
            <w:left w:val="none" w:sz="0" w:space="0" w:color="auto"/>
            <w:bottom w:val="none" w:sz="0" w:space="0" w:color="auto"/>
            <w:right w:val="none" w:sz="0" w:space="0" w:color="auto"/>
          </w:divBdr>
        </w:div>
        <w:div w:id="421609998">
          <w:marLeft w:val="0"/>
          <w:marRight w:val="0"/>
          <w:marTop w:val="0"/>
          <w:marBottom w:val="0"/>
          <w:divBdr>
            <w:top w:val="none" w:sz="0" w:space="0" w:color="auto"/>
            <w:left w:val="none" w:sz="0" w:space="0" w:color="auto"/>
            <w:bottom w:val="none" w:sz="0" w:space="0" w:color="auto"/>
            <w:right w:val="none" w:sz="0" w:space="0" w:color="auto"/>
          </w:divBdr>
        </w:div>
        <w:div w:id="550843147">
          <w:marLeft w:val="0"/>
          <w:marRight w:val="0"/>
          <w:marTop w:val="0"/>
          <w:marBottom w:val="0"/>
          <w:divBdr>
            <w:top w:val="none" w:sz="0" w:space="0" w:color="auto"/>
            <w:left w:val="none" w:sz="0" w:space="0" w:color="auto"/>
            <w:bottom w:val="none" w:sz="0" w:space="0" w:color="auto"/>
            <w:right w:val="none" w:sz="0" w:space="0" w:color="auto"/>
          </w:divBdr>
        </w:div>
        <w:div w:id="1392385007">
          <w:marLeft w:val="0"/>
          <w:marRight w:val="0"/>
          <w:marTop w:val="0"/>
          <w:marBottom w:val="0"/>
          <w:divBdr>
            <w:top w:val="none" w:sz="0" w:space="0" w:color="auto"/>
            <w:left w:val="none" w:sz="0" w:space="0" w:color="auto"/>
            <w:bottom w:val="none" w:sz="0" w:space="0" w:color="auto"/>
            <w:right w:val="none" w:sz="0" w:space="0" w:color="auto"/>
          </w:divBdr>
        </w:div>
        <w:div w:id="914973973">
          <w:marLeft w:val="0"/>
          <w:marRight w:val="0"/>
          <w:marTop w:val="0"/>
          <w:marBottom w:val="0"/>
          <w:divBdr>
            <w:top w:val="none" w:sz="0" w:space="0" w:color="auto"/>
            <w:left w:val="none" w:sz="0" w:space="0" w:color="auto"/>
            <w:bottom w:val="none" w:sz="0" w:space="0" w:color="auto"/>
            <w:right w:val="none" w:sz="0" w:space="0" w:color="auto"/>
          </w:divBdr>
        </w:div>
        <w:div w:id="121508174">
          <w:marLeft w:val="0"/>
          <w:marRight w:val="0"/>
          <w:marTop w:val="0"/>
          <w:marBottom w:val="0"/>
          <w:divBdr>
            <w:top w:val="none" w:sz="0" w:space="0" w:color="auto"/>
            <w:left w:val="none" w:sz="0" w:space="0" w:color="auto"/>
            <w:bottom w:val="none" w:sz="0" w:space="0" w:color="auto"/>
            <w:right w:val="none" w:sz="0" w:space="0" w:color="auto"/>
          </w:divBdr>
        </w:div>
        <w:div w:id="1631127006">
          <w:marLeft w:val="0"/>
          <w:marRight w:val="0"/>
          <w:marTop w:val="0"/>
          <w:marBottom w:val="0"/>
          <w:divBdr>
            <w:top w:val="none" w:sz="0" w:space="0" w:color="auto"/>
            <w:left w:val="none" w:sz="0" w:space="0" w:color="auto"/>
            <w:bottom w:val="none" w:sz="0" w:space="0" w:color="auto"/>
            <w:right w:val="none" w:sz="0" w:space="0" w:color="auto"/>
          </w:divBdr>
        </w:div>
        <w:div w:id="614604185">
          <w:marLeft w:val="0"/>
          <w:marRight w:val="0"/>
          <w:marTop w:val="0"/>
          <w:marBottom w:val="0"/>
          <w:divBdr>
            <w:top w:val="none" w:sz="0" w:space="0" w:color="auto"/>
            <w:left w:val="none" w:sz="0" w:space="0" w:color="auto"/>
            <w:bottom w:val="none" w:sz="0" w:space="0" w:color="auto"/>
            <w:right w:val="none" w:sz="0" w:space="0" w:color="auto"/>
          </w:divBdr>
        </w:div>
        <w:div w:id="87623998">
          <w:marLeft w:val="0"/>
          <w:marRight w:val="0"/>
          <w:marTop w:val="0"/>
          <w:marBottom w:val="0"/>
          <w:divBdr>
            <w:top w:val="none" w:sz="0" w:space="0" w:color="auto"/>
            <w:left w:val="none" w:sz="0" w:space="0" w:color="auto"/>
            <w:bottom w:val="none" w:sz="0" w:space="0" w:color="auto"/>
            <w:right w:val="none" w:sz="0" w:space="0" w:color="auto"/>
          </w:divBdr>
        </w:div>
        <w:div w:id="243422750">
          <w:marLeft w:val="0"/>
          <w:marRight w:val="0"/>
          <w:marTop w:val="0"/>
          <w:marBottom w:val="0"/>
          <w:divBdr>
            <w:top w:val="none" w:sz="0" w:space="0" w:color="auto"/>
            <w:left w:val="none" w:sz="0" w:space="0" w:color="auto"/>
            <w:bottom w:val="none" w:sz="0" w:space="0" w:color="auto"/>
            <w:right w:val="none" w:sz="0" w:space="0" w:color="auto"/>
          </w:divBdr>
        </w:div>
        <w:div w:id="1318997820">
          <w:marLeft w:val="0"/>
          <w:marRight w:val="0"/>
          <w:marTop w:val="0"/>
          <w:marBottom w:val="0"/>
          <w:divBdr>
            <w:top w:val="none" w:sz="0" w:space="0" w:color="auto"/>
            <w:left w:val="none" w:sz="0" w:space="0" w:color="auto"/>
            <w:bottom w:val="none" w:sz="0" w:space="0" w:color="auto"/>
            <w:right w:val="none" w:sz="0" w:space="0" w:color="auto"/>
          </w:divBdr>
        </w:div>
        <w:div w:id="1478915070">
          <w:marLeft w:val="0"/>
          <w:marRight w:val="0"/>
          <w:marTop w:val="0"/>
          <w:marBottom w:val="0"/>
          <w:divBdr>
            <w:top w:val="none" w:sz="0" w:space="0" w:color="auto"/>
            <w:left w:val="none" w:sz="0" w:space="0" w:color="auto"/>
            <w:bottom w:val="none" w:sz="0" w:space="0" w:color="auto"/>
            <w:right w:val="none" w:sz="0" w:space="0" w:color="auto"/>
          </w:divBdr>
        </w:div>
        <w:div w:id="145635495">
          <w:marLeft w:val="0"/>
          <w:marRight w:val="0"/>
          <w:marTop w:val="0"/>
          <w:marBottom w:val="0"/>
          <w:divBdr>
            <w:top w:val="none" w:sz="0" w:space="0" w:color="auto"/>
            <w:left w:val="none" w:sz="0" w:space="0" w:color="auto"/>
            <w:bottom w:val="none" w:sz="0" w:space="0" w:color="auto"/>
            <w:right w:val="none" w:sz="0" w:space="0" w:color="auto"/>
          </w:divBdr>
        </w:div>
        <w:div w:id="19934686">
          <w:marLeft w:val="0"/>
          <w:marRight w:val="0"/>
          <w:marTop w:val="0"/>
          <w:marBottom w:val="0"/>
          <w:divBdr>
            <w:top w:val="none" w:sz="0" w:space="0" w:color="auto"/>
            <w:left w:val="none" w:sz="0" w:space="0" w:color="auto"/>
            <w:bottom w:val="none" w:sz="0" w:space="0" w:color="auto"/>
            <w:right w:val="none" w:sz="0" w:space="0" w:color="auto"/>
          </w:divBdr>
        </w:div>
        <w:div w:id="589435000">
          <w:marLeft w:val="0"/>
          <w:marRight w:val="0"/>
          <w:marTop w:val="0"/>
          <w:marBottom w:val="0"/>
          <w:divBdr>
            <w:top w:val="none" w:sz="0" w:space="0" w:color="auto"/>
            <w:left w:val="none" w:sz="0" w:space="0" w:color="auto"/>
            <w:bottom w:val="none" w:sz="0" w:space="0" w:color="auto"/>
            <w:right w:val="none" w:sz="0" w:space="0" w:color="auto"/>
          </w:divBdr>
        </w:div>
        <w:div w:id="1747991567">
          <w:marLeft w:val="0"/>
          <w:marRight w:val="0"/>
          <w:marTop w:val="0"/>
          <w:marBottom w:val="0"/>
          <w:divBdr>
            <w:top w:val="none" w:sz="0" w:space="0" w:color="auto"/>
            <w:left w:val="none" w:sz="0" w:space="0" w:color="auto"/>
            <w:bottom w:val="none" w:sz="0" w:space="0" w:color="auto"/>
            <w:right w:val="none" w:sz="0" w:space="0" w:color="auto"/>
          </w:divBdr>
        </w:div>
        <w:div w:id="486282495">
          <w:marLeft w:val="0"/>
          <w:marRight w:val="0"/>
          <w:marTop w:val="0"/>
          <w:marBottom w:val="0"/>
          <w:divBdr>
            <w:top w:val="none" w:sz="0" w:space="0" w:color="auto"/>
            <w:left w:val="none" w:sz="0" w:space="0" w:color="auto"/>
            <w:bottom w:val="none" w:sz="0" w:space="0" w:color="auto"/>
            <w:right w:val="none" w:sz="0" w:space="0" w:color="auto"/>
          </w:divBdr>
        </w:div>
        <w:div w:id="392581080">
          <w:marLeft w:val="0"/>
          <w:marRight w:val="0"/>
          <w:marTop w:val="0"/>
          <w:marBottom w:val="0"/>
          <w:divBdr>
            <w:top w:val="none" w:sz="0" w:space="0" w:color="auto"/>
            <w:left w:val="none" w:sz="0" w:space="0" w:color="auto"/>
            <w:bottom w:val="none" w:sz="0" w:space="0" w:color="auto"/>
            <w:right w:val="none" w:sz="0" w:space="0" w:color="auto"/>
          </w:divBdr>
        </w:div>
        <w:div w:id="746151528">
          <w:marLeft w:val="0"/>
          <w:marRight w:val="0"/>
          <w:marTop w:val="0"/>
          <w:marBottom w:val="0"/>
          <w:divBdr>
            <w:top w:val="none" w:sz="0" w:space="0" w:color="auto"/>
            <w:left w:val="none" w:sz="0" w:space="0" w:color="auto"/>
            <w:bottom w:val="none" w:sz="0" w:space="0" w:color="auto"/>
            <w:right w:val="none" w:sz="0" w:space="0" w:color="auto"/>
          </w:divBdr>
        </w:div>
        <w:div w:id="1789617437">
          <w:marLeft w:val="0"/>
          <w:marRight w:val="0"/>
          <w:marTop w:val="0"/>
          <w:marBottom w:val="0"/>
          <w:divBdr>
            <w:top w:val="none" w:sz="0" w:space="0" w:color="auto"/>
            <w:left w:val="none" w:sz="0" w:space="0" w:color="auto"/>
            <w:bottom w:val="none" w:sz="0" w:space="0" w:color="auto"/>
            <w:right w:val="none" w:sz="0" w:space="0" w:color="auto"/>
          </w:divBdr>
        </w:div>
        <w:div w:id="508712956">
          <w:marLeft w:val="0"/>
          <w:marRight w:val="0"/>
          <w:marTop w:val="0"/>
          <w:marBottom w:val="0"/>
          <w:divBdr>
            <w:top w:val="none" w:sz="0" w:space="0" w:color="auto"/>
            <w:left w:val="none" w:sz="0" w:space="0" w:color="auto"/>
            <w:bottom w:val="none" w:sz="0" w:space="0" w:color="auto"/>
            <w:right w:val="none" w:sz="0" w:space="0" w:color="auto"/>
          </w:divBdr>
        </w:div>
        <w:div w:id="1971128891">
          <w:marLeft w:val="0"/>
          <w:marRight w:val="0"/>
          <w:marTop w:val="0"/>
          <w:marBottom w:val="0"/>
          <w:divBdr>
            <w:top w:val="none" w:sz="0" w:space="0" w:color="auto"/>
            <w:left w:val="none" w:sz="0" w:space="0" w:color="auto"/>
            <w:bottom w:val="none" w:sz="0" w:space="0" w:color="auto"/>
            <w:right w:val="none" w:sz="0" w:space="0" w:color="auto"/>
          </w:divBdr>
        </w:div>
        <w:div w:id="1976791943">
          <w:marLeft w:val="0"/>
          <w:marRight w:val="0"/>
          <w:marTop w:val="0"/>
          <w:marBottom w:val="0"/>
          <w:divBdr>
            <w:top w:val="none" w:sz="0" w:space="0" w:color="auto"/>
            <w:left w:val="none" w:sz="0" w:space="0" w:color="auto"/>
            <w:bottom w:val="none" w:sz="0" w:space="0" w:color="auto"/>
            <w:right w:val="none" w:sz="0" w:space="0" w:color="auto"/>
          </w:divBdr>
        </w:div>
        <w:div w:id="580484342">
          <w:marLeft w:val="0"/>
          <w:marRight w:val="0"/>
          <w:marTop w:val="0"/>
          <w:marBottom w:val="0"/>
          <w:divBdr>
            <w:top w:val="none" w:sz="0" w:space="0" w:color="auto"/>
            <w:left w:val="none" w:sz="0" w:space="0" w:color="auto"/>
            <w:bottom w:val="none" w:sz="0" w:space="0" w:color="auto"/>
            <w:right w:val="none" w:sz="0" w:space="0" w:color="auto"/>
          </w:divBdr>
        </w:div>
        <w:div w:id="74937270">
          <w:marLeft w:val="0"/>
          <w:marRight w:val="0"/>
          <w:marTop w:val="0"/>
          <w:marBottom w:val="0"/>
          <w:divBdr>
            <w:top w:val="none" w:sz="0" w:space="0" w:color="auto"/>
            <w:left w:val="none" w:sz="0" w:space="0" w:color="auto"/>
            <w:bottom w:val="none" w:sz="0" w:space="0" w:color="auto"/>
            <w:right w:val="none" w:sz="0" w:space="0" w:color="auto"/>
          </w:divBdr>
        </w:div>
        <w:div w:id="1209490324">
          <w:marLeft w:val="0"/>
          <w:marRight w:val="0"/>
          <w:marTop w:val="0"/>
          <w:marBottom w:val="0"/>
          <w:divBdr>
            <w:top w:val="none" w:sz="0" w:space="0" w:color="auto"/>
            <w:left w:val="none" w:sz="0" w:space="0" w:color="auto"/>
            <w:bottom w:val="none" w:sz="0" w:space="0" w:color="auto"/>
            <w:right w:val="none" w:sz="0" w:space="0" w:color="auto"/>
          </w:divBdr>
        </w:div>
        <w:div w:id="1593851692">
          <w:marLeft w:val="0"/>
          <w:marRight w:val="0"/>
          <w:marTop w:val="0"/>
          <w:marBottom w:val="0"/>
          <w:divBdr>
            <w:top w:val="none" w:sz="0" w:space="0" w:color="auto"/>
            <w:left w:val="none" w:sz="0" w:space="0" w:color="auto"/>
            <w:bottom w:val="none" w:sz="0" w:space="0" w:color="auto"/>
            <w:right w:val="none" w:sz="0" w:space="0" w:color="auto"/>
          </w:divBdr>
        </w:div>
        <w:div w:id="139538604">
          <w:marLeft w:val="0"/>
          <w:marRight w:val="0"/>
          <w:marTop w:val="0"/>
          <w:marBottom w:val="0"/>
          <w:divBdr>
            <w:top w:val="none" w:sz="0" w:space="0" w:color="auto"/>
            <w:left w:val="none" w:sz="0" w:space="0" w:color="auto"/>
            <w:bottom w:val="none" w:sz="0" w:space="0" w:color="auto"/>
            <w:right w:val="none" w:sz="0" w:space="0" w:color="auto"/>
          </w:divBdr>
        </w:div>
        <w:div w:id="1512523488">
          <w:marLeft w:val="0"/>
          <w:marRight w:val="0"/>
          <w:marTop w:val="0"/>
          <w:marBottom w:val="0"/>
          <w:divBdr>
            <w:top w:val="none" w:sz="0" w:space="0" w:color="auto"/>
            <w:left w:val="none" w:sz="0" w:space="0" w:color="auto"/>
            <w:bottom w:val="none" w:sz="0" w:space="0" w:color="auto"/>
            <w:right w:val="none" w:sz="0" w:space="0" w:color="auto"/>
          </w:divBdr>
        </w:div>
        <w:div w:id="236131142">
          <w:marLeft w:val="0"/>
          <w:marRight w:val="0"/>
          <w:marTop w:val="0"/>
          <w:marBottom w:val="0"/>
          <w:divBdr>
            <w:top w:val="none" w:sz="0" w:space="0" w:color="auto"/>
            <w:left w:val="none" w:sz="0" w:space="0" w:color="auto"/>
            <w:bottom w:val="none" w:sz="0" w:space="0" w:color="auto"/>
            <w:right w:val="none" w:sz="0" w:space="0" w:color="auto"/>
          </w:divBdr>
        </w:div>
        <w:div w:id="1923634969">
          <w:marLeft w:val="0"/>
          <w:marRight w:val="0"/>
          <w:marTop w:val="0"/>
          <w:marBottom w:val="0"/>
          <w:divBdr>
            <w:top w:val="none" w:sz="0" w:space="0" w:color="auto"/>
            <w:left w:val="none" w:sz="0" w:space="0" w:color="auto"/>
            <w:bottom w:val="none" w:sz="0" w:space="0" w:color="auto"/>
            <w:right w:val="none" w:sz="0" w:space="0" w:color="auto"/>
          </w:divBdr>
        </w:div>
        <w:div w:id="1974796562">
          <w:marLeft w:val="0"/>
          <w:marRight w:val="0"/>
          <w:marTop w:val="0"/>
          <w:marBottom w:val="0"/>
          <w:divBdr>
            <w:top w:val="none" w:sz="0" w:space="0" w:color="auto"/>
            <w:left w:val="none" w:sz="0" w:space="0" w:color="auto"/>
            <w:bottom w:val="none" w:sz="0" w:space="0" w:color="auto"/>
            <w:right w:val="none" w:sz="0" w:space="0" w:color="auto"/>
          </w:divBdr>
        </w:div>
        <w:div w:id="87240724">
          <w:marLeft w:val="0"/>
          <w:marRight w:val="0"/>
          <w:marTop w:val="0"/>
          <w:marBottom w:val="0"/>
          <w:divBdr>
            <w:top w:val="none" w:sz="0" w:space="0" w:color="auto"/>
            <w:left w:val="none" w:sz="0" w:space="0" w:color="auto"/>
            <w:bottom w:val="none" w:sz="0" w:space="0" w:color="auto"/>
            <w:right w:val="none" w:sz="0" w:space="0" w:color="auto"/>
          </w:divBdr>
        </w:div>
        <w:div w:id="1949048347">
          <w:marLeft w:val="0"/>
          <w:marRight w:val="0"/>
          <w:marTop w:val="0"/>
          <w:marBottom w:val="0"/>
          <w:divBdr>
            <w:top w:val="none" w:sz="0" w:space="0" w:color="auto"/>
            <w:left w:val="none" w:sz="0" w:space="0" w:color="auto"/>
            <w:bottom w:val="none" w:sz="0" w:space="0" w:color="auto"/>
            <w:right w:val="none" w:sz="0" w:space="0" w:color="auto"/>
          </w:divBdr>
        </w:div>
        <w:div w:id="193612816">
          <w:marLeft w:val="0"/>
          <w:marRight w:val="0"/>
          <w:marTop w:val="0"/>
          <w:marBottom w:val="0"/>
          <w:divBdr>
            <w:top w:val="none" w:sz="0" w:space="0" w:color="auto"/>
            <w:left w:val="none" w:sz="0" w:space="0" w:color="auto"/>
            <w:bottom w:val="none" w:sz="0" w:space="0" w:color="auto"/>
            <w:right w:val="none" w:sz="0" w:space="0" w:color="auto"/>
          </w:divBdr>
        </w:div>
        <w:div w:id="693195768">
          <w:marLeft w:val="0"/>
          <w:marRight w:val="0"/>
          <w:marTop w:val="0"/>
          <w:marBottom w:val="0"/>
          <w:divBdr>
            <w:top w:val="none" w:sz="0" w:space="0" w:color="auto"/>
            <w:left w:val="none" w:sz="0" w:space="0" w:color="auto"/>
            <w:bottom w:val="none" w:sz="0" w:space="0" w:color="auto"/>
            <w:right w:val="none" w:sz="0" w:space="0" w:color="auto"/>
          </w:divBdr>
        </w:div>
        <w:div w:id="1948197523">
          <w:marLeft w:val="0"/>
          <w:marRight w:val="0"/>
          <w:marTop w:val="0"/>
          <w:marBottom w:val="0"/>
          <w:divBdr>
            <w:top w:val="none" w:sz="0" w:space="0" w:color="auto"/>
            <w:left w:val="none" w:sz="0" w:space="0" w:color="auto"/>
            <w:bottom w:val="none" w:sz="0" w:space="0" w:color="auto"/>
            <w:right w:val="none" w:sz="0" w:space="0" w:color="auto"/>
          </w:divBdr>
        </w:div>
        <w:div w:id="1656228681">
          <w:marLeft w:val="0"/>
          <w:marRight w:val="0"/>
          <w:marTop w:val="0"/>
          <w:marBottom w:val="0"/>
          <w:divBdr>
            <w:top w:val="none" w:sz="0" w:space="0" w:color="auto"/>
            <w:left w:val="none" w:sz="0" w:space="0" w:color="auto"/>
            <w:bottom w:val="none" w:sz="0" w:space="0" w:color="auto"/>
            <w:right w:val="none" w:sz="0" w:space="0" w:color="auto"/>
          </w:divBdr>
        </w:div>
        <w:div w:id="137429044">
          <w:marLeft w:val="0"/>
          <w:marRight w:val="0"/>
          <w:marTop w:val="0"/>
          <w:marBottom w:val="0"/>
          <w:divBdr>
            <w:top w:val="none" w:sz="0" w:space="0" w:color="auto"/>
            <w:left w:val="none" w:sz="0" w:space="0" w:color="auto"/>
            <w:bottom w:val="none" w:sz="0" w:space="0" w:color="auto"/>
            <w:right w:val="none" w:sz="0" w:space="0" w:color="auto"/>
          </w:divBdr>
        </w:div>
        <w:div w:id="1268536775">
          <w:marLeft w:val="0"/>
          <w:marRight w:val="0"/>
          <w:marTop w:val="0"/>
          <w:marBottom w:val="0"/>
          <w:divBdr>
            <w:top w:val="none" w:sz="0" w:space="0" w:color="auto"/>
            <w:left w:val="none" w:sz="0" w:space="0" w:color="auto"/>
            <w:bottom w:val="none" w:sz="0" w:space="0" w:color="auto"/>
            <w:right w:val="none" w:sz="0" w:space="0" w:color="auto"/>
          </w:divBdr>
        </w:div>
        <w:div w:id="1526751964">
          <w:marLeft w:val="0"/>
          <w:marRight w:val="0"/>
          <w:marTop w:val="0"/>
          <w:marBottom w:val="0"/>
          <w:divBdr>
            <w:top w:val="none" w:sz="0" w:space="0" w:color="auto"/>
            <w:left w:val="none" w:sz="0" w:space="0" w:color="auto"/>
            <w:bottom w:val="none" w:sz="0" w:space="0" w:color="auto"/>
            <w:right w:val="none" w:sz="0" w:space="0" w:color="auto"/>
          </w:divBdr>
        </w:div>
        <w:div w:id="1129126910">
          <w:marLeft w:val="0"/>
          <w:marRight w:val="0"/>
          <w:marTop w:val="0"/>
          <w:marBottom w:val="0"/>
          <w:divBdr>
            <w:top w:val="none" w:sz="0" w:space="0" w:color="auto"/>
            <w:left w:val="none" w:sz="0" w:space="0" w:color="auto"/>
            <w:bottom w:val="none" w:sz="0" w:space="0" w:color="auto"/>
            <w:right w:val="none" w:sz="0" w:space="0" w:color="auto"/>
          </w:divBdr>
        </w:div>
        <w:div w:id="1978412829">
          <w:marLeft w:val="0"/>
          <w:marRight w:val="0"/>
          <w:marTop w:val="0"/>
          <w:marBottom w:val="0"/>
          <w:divBdr>
            <w:top w:val="none" w:sz="0" w:space="0" w:color="auto"/>
            <w:left w:val="none" w:sz="0" w:space="0" w:color="auto"/>
            <w:bottom w:val="none" w:sz="0" w:space="0" w:color="auto"/>
            <w:right w:val="none" w:sz="0" w:space="0" w:color="auto"/>
          </w:divBdr>
        </w:div>
        <w:div w:id="2039313866">
          <w:marLeft w:val="0"/>
          <w:marRight w:val="0"/>
          <w:marTop w:val="0"/>
          <w:marBottom w:val="0"/>
          <w:divBdr>
            <w:top w:val="none" w:sz="0" w:space="0" w:color="auto"/>
            <w:left w:val="none" w:sz="0" w:space="0" w:color="auto"/>
            <w:bottom w:val="none" w:sz="0" w:space="0" w:color="auto"/>
            <w:right w:val="none" w:sz="0" w:space="0" w:color="auto"/>
          </w:divBdr>
        </w:div>
        <w:div w:id="1748335036">
          <w:marLeft w:val="0"/>
          <w:marRight w:val="0"/>
          <w:marTop w:val="0"/>
          <w:marBottom w:val="0"/>
          <w:divBdr>
            <w:top w:val="none" w:sz="0" w:space="0" w:color="auto"/>
            <w:left w:val="none" w:sz="0" w:space="0" w:color="auto"/>
            <w:bottom w:val="none" w:sz="0" w:space="0" w:color="auto"/>
            <w:right w:val="none" w:sz="0" w:space="0" w:color="auto"/>
          </w:divBdr>
        </w:div>
        <w:div w:id="1368485797">
          <w:marLeft w:val="0"/>
          <w:marRight w:val="0"/>
          <w:marTop w:val="0"/>
          <w:marBottom w:val="0"/>
          <w:divBdr>
            <w:top w:val="none" w:sz="0" w:space="0" w:color="auto"/>
            <w:left w:val="none" w:sz="0" w:space="0" w:color="auto"/>
            <w:bottom w:val="none" w:sz="0" w:space="0" w:color="auto"/>
            <w:right w:val="none" w:sz="0" w:space="0" w:color="auto"/>
          </w:divBdr>
        </w:div>
        <w:div w:id="1064137679">
          <w:marLeft w:val="0"/>
          <w:marRight w:val="0"/>
          <w:marTop w:val="0"/>
          <w:marBottom w:val="0"/>
          <w:divBdr>
            <w:top w:val="none" w:sz="0" w:space="0" w:color="auto"/>
            <w:left w:val="none" w:sz="0" w:space="0" w:color="auto"/>
            <w:bottom w:val="none" w:sz="0" w:space="0" w:color="auto"/>
            <w:right w:val="none" w:sz="0" w:space="0" w:color="auto"/>
          </w:divBdr>
        </w:div>
        <w:div w:id="1761562613">
          <w:marLeft w:val="0"/>
          <w:marRight w:val="0"/>
          <w:marTop w:val="0"/>
          <w:marBottom w:val="0"/>
          <w:divBdr>
            <w:top w:val="none" w:sz="0" w:space="0" w:color="auto"/>
            <w:left w:val="none" w:sz="0" w:space="0" w:color="auto"/>
            <w:bottom w:val="none" w:sz="0" w:space="0" w:color="auto"/>
            <w:right w:val="none" w:sz="0" w:space="0" w:color="auto"/>
          </w:divBdr>
        </w:div>
        <w:div w:id="262998415">
          <w:marLeft w:val="0"/>
          <w:marRight w:val="0"/>
          <w:marTop w:val="0"/>
          <w:marBottom w:val="0"/>
          <w:divBdr>
            <w:top w:val="none" w:sz="0" w:space="0" w:color="auto"/>
            <w:left w:val="none" w:sz="0" w:space="0" w:color="auto"/>
            <w:bottom w:val="none" w:sz="0" w:space="0" w:color="auto"/>
            <w:right w:val="none" w:sz="0" w:space="0" w:color="auto"/>
          </w:divBdr>
        </w:div>
        <w:div w:id="727533317">
          <w:marLeft w:val="0"/>
          <w:marRight w:val="0"/>
          <w:marTop w:val="0"/>
          <w:marBottom w:val="0"/>
          <w:divBdr>
            <w:top w:val="none" w:sz="0" w:space="0" w:color="auto"/>
            <w:left w:val="none" w:sz="0" w:space="0" w:color="auto"/>
            <w:bottom w:val="none" w:sz="0" w:space="0" w:color="auto"/>
            <w:right w:val="none" w:sz="0" w:space="0" w:color="auto"/>
          </w:divBdr>
        </w:div>
        <w:div w:id="362052221">
          <w:marLeft w:val="0"/>
          <w:marRight w:val="0"/>
          <w:marTop w:val="0"/>
          <w:marBottom w:val="0"/>
          <w:divBdr>
            <w:top w:val="none" w:sz="0" w:space="0" w:color="auto"/>
            <w:left w:val="none" w:sz="0" w:space="0" w:color="auto"/>
            <w:bottom w:val="none" w:sz="0" w:space="0" w:color="auto"/>
            <w:right w:val="none" w:sz="0" w:space="0" w:color="auto"/>
          </w:divBdr>
        </w:div>
        <w:div w:id="1250388294">
          <w:marLeft w:val="0"/>
          <w:marRight w:val="0"/>
          <w:marTop w:val="0"/>
          <w:marBottom w:val="0"/>
          <w:divBdr>
            <w:top w:val="none" w:sz="0" w:space="0" w:color="auto"/>
            <w:left w:val="none" w:sz="0" w:space="0" w:color="auto"/>
            <w:bottom w:val="none" w:sz="0" w:space="0" w:color="auto"/>
            <w:right w:val="none" w:sz="0" w:space="0" w:color="auto"/>
          </w:divBdr>
        </w:div>
        <w:div w:id="1269583439">
          <w:marLeft w:val="0"/>
          <w:marRight w:val="0"/>
          <w:marTop w:val="0"/>
          <w:marBottom w:val="0"/>
          <w:divBdr>
            <w:top w:val="none" w:sz="0" w:space="0" w:color="auto"/>
            <w:left w:val="none" w:sz="0" w:space="0" w:color="auto"/>
            <w:bottom w:val="none" w:sz="0" w:space="0" w:color="auto"/>
            <w:right w:val="none" w:sz="0" w:space="0" w:color="auto"/>
          </w:divBdr>
        </w:div>
        <w:div w:id="1292175886">
          <w:marLeft w:val="0"/>
          <w:marRight w:val="0"/>
          <w:marTop w:val="0"/>
          <w:marBottom w:val="0"/>
          <w:divBdr>
            <w:top w:val="none" w:sz="0" w:space="0" w:color="auto"/>
            <w:left w:val="none" w:sz="0" w:space="0" w:color="auto"/>
            <w:bottom w:val="none" w:sz="0" w:space="0" w:color="auto"/>
            <w:right w:val="none" w:sz="0" w:space="0" w:color="auto"/>
          </w:divBdr>
        </w:div>
        <w:div w:id="1240600638">
          <w:marLeft w:val="0"/>
          <w:marRight w:val="0"/>
          <w:marTop w:val="0"/>
          <w:marBottom w:val="0"/>
          <w:divBdr>
            <w:top w:val="none" w:sz="0" w:space="0" w:color="auto"/>
            <w:left w:val="none" w:sz="0" w:space="0" w:color="auto"/>
            <w:bottom w:val="none" w:sz="0" w:space="0" w:color="auto"/>
            <w:right w:val="none" w:sz="0" w:space="0" w:color="auto"/>
          </w:divBdr>
        </w:div>
        <w:div w:id="948469148">
          <w:marLeft w:val="0"/>
          <w:marRight w:val="0"/>
          <w:marTop w:val="0"/>
          <w:marBottom w:val="0"/>
          <w:divBdr>
            <w:top w:val="none" w:sz="0" w:space="0" w:color="auto"/>
            <w:left w:val="none" w:sz="0" w:space="0" w:color="auto"/>
            <w:bottom w:val="none" w:sz="0" w:space="0" w:color="auto"/>
            <w:right w:val="none" w:sz="0" w:space="0" w:color="auto"/>
          </w:divBdr>
        </w:div>
        <w:div w:id="2048798872">
          <w:marLeft w:val="0"/>
          <w:marRight w:val="0"/>
          <w:marTop w:val="0"/>
          <w:marBottom w:val="0"/>
          <w:divBdr>
            <w:top w:val="none" w:sz="0" w:space="0" w:color="auto"/>
            <w:left w:val="none" w:sz="0" w:space="0" w:color="auto"/>
            <w:bottom w:val="none" w:sz="0" w:space="0" w:color="auto"/>
            <w:right w:val="none" w:sz="0" w:space="0" w:color="auto"/>
          </w:divBdr>
        </w:div>
        <w:div w:id="1620719456">
          <w:marLeft w:val="0"/>
          <w:marRight w:val="0"/>
          <w:marTop w:val="0"/>
          <w:marBottom w:val="0"/>
          <w:divBdr>
            <w:top w:val="none" w:sz="0" w:space="0" w:color="auto"/>
            <w:left w:val="none" w:sz="0" w:space="0" w:color="auto"/>
            <w:bottom w:val="none" w:sz="0" w:space="0" w:color="auto"/>
            <w:right w:val="none" w:sz="0" w:space="0" w:color="auto"/>
          </w:divBdr>
        </w:div>
        <w:div w:id="1783769899">
          <w:marLeft w:val="0"/>
          <w:marRight w:val="0"/>
          <w:marTop w:val="0"/>
          <w:marBottom w:val="0"/>
          <w:divBdr>
            <w:top w:val="none" w:sz="0" w:space="0" w:color="auto"/>
            <w:left w:val="none" w:sz="0" w:space="0" w:color="auto"/>
            <w:bottom w:val="none" w:sz="0" w:space="0" w:color="auto"/>
            <w:right w:val="none" w:sz="0" w:space="0" w:color="auto"/>
          </w:divBdr>
        </w:div>
        <w:div w:id="916208562">
          <w:marLeft w:val="0"/>
          <w:marRight w:val="0"/>
          <w:marTop w:val="0"/>
          <w:marBottom w:val="0"/>
          <w:divBdr>
            <w:top w:val="none" w:sz="0" w:space="0" w:color="auto"/>
            <w:left w:val="none" w:sz="0" w:space="0" w:color="auto"/>
            <w:bottom w:val="none" w:sz="0" w:space="0" w:color="auto"/>
            <w:right w:val="none" w:sz="0" w:space="0" w:color="auto"/>
          </w:divBdr>
        </w:div>
        <w:div w:id="1109425455">
          <w:marLeft w:val="0"/>
          <w:marRight w:val="0"/>
          <w:marTop w:val="0"/>
          <w:marBottom w:val="0"/>
          <w:divBdr>
            <w:top w:val="none" w:sz="0" w:space="0" w:color="auto"/>
            <w:left w:val="none" w:sz="0" w:space="0" w:color="auto"/>
            <w:bottom w:val="none" w:sz="0" w:space="0" w:color="auto"/>
            <w:right w:val="none" w:sz="0" w:space="0" w:color="auto"/>
          </w:divBdr>
        </w:div>
        <w:div w:id="541986292">
          <w:marLeft w:val="0"/>
          <w:marRight w:val="0"/>
          <w:marTop w:val="0"/>
          <w:marBottom w:val="0"/>
          <w:divBdr>
            <w:top w:val="none" w:sz="0" w:space="0" w:color="auto"/>
            <w:left w:val="none" w:sz="0" w:space="0" w:color="auto"/>
            <w:bottom w:val="none" w:sz="0" w:space="0" w:color="auto"/>
            <w:right w:val="none" w:sz="0" w:space="0" w:color="auto"/>
          </w:divBdr>
        </w:div>
        <w:div w:id="1451584147">
          <w:marLeft w:val="0"/>
          <w:marRight w:val="0"/>
          <w:marTop w:val="0"/>
          <w:marBottom w:val="0"/>
          <w:divBdr>
            <w:top w:val="none" w:sz="0" w:space="0" w:color="auto"/>
            <w:left w:val="none" w:sz="0" w:space="0" w:color="auto"/>
            <w:bottom w:val="none" w:sz="0" w:space="0" w:color="auto"/>
            <w:right w:val="none" w:sz="0" w:space="0" w:color="auto"/>
          </w:divBdr>
        </w:div>
        <w:div w:id="975065604">
          <w:marLeft w:val="0"/>
          <w:marRight w:val="0"/>
          <w:marTop w:val="0"/>
          <w:marBottom w:val="0"/>
          <w:divBdr>
            <w:top w:val="none" w:sz="0" w:space="0" w:color="auto"/>
            <w:left w:val="none" w:sz="0" w:space="0" w:color="auto"/>
            <w:bottom w:val="none" w:sz="0" w:space="0" w:color="auto"/>
            <w:right w:val="none" w:sz="0" w:space="0" w:color="auto"/>
          </w:divBdr>
        </w:div>
        <w:div w:id="2061320971">
          <w:marLeft w:val="0"/>
          <w:marRight w:val="0"/>
          <w:marTop w:val="0"/>
          <w:marBottom w:val="0"/>
          <w:divBdr>
            <w:top w:val="none" w:sz="0" w:space="0" w:color="auto"/>
            <w:left w:val="none" w:sz="0" w:space="0" w:color="auto"/>
            <w:bottom w:val="none" w:sz="0" w:space="0" w:color="auto"/>
            <w:right w:val="none" w:sz="0" w:space="0" w:color="auto"/>
          </w:divBdr>
        </w:div>
        <w:div w:id="312834392">
          <w:marLeft w:val="0"/>
          <w:marRight w:val="0"/>
          <w:marTop w:val="0"/>
          <w:marBottom w:val="0"/>
          <w:divBdr>
            <w:top w:val="none" w:sz="0" w:space="0" w:color="auto"/>
            <w:left w:val="none" w:sz="0" w:space="0" w:color="auto"/>
            <w:bottom w:val="none" w:sz="0" w:space="0" w:color="auto"/>
            <w:right w:val="none" w:sz="0" w:space="0" w:color="auto"/>
          </w:divBdr>
        </w:div>
        <w:div w:id="1221285442">
          <w:marLeft w:val="0"/>
          <w:marRight w:val="0"/>
          <w:marTop w:val="0"/>
          <w:marBottom w:val="0"/>
          <w:divBdr>
            <w:top w:val="none" w:sz="0" w:space="0" w:color="auto"/>
            <w:left w:val="none" w:sz="0" w:space="0" w:color="auto"/>
            <w:bottom w:val="none" w:sz="0" w:space="0" w:color="auto"/>
            <w:right w:val="none" w:sz="0" w:space="0" w:color="auto"/>
          </w:divBdr>
        </w:div>
        <w:div w:id="864444022">
          <w:marLeft w:val="0"/>
          <w:marRight w:val="0"/>
          <w:marTop w:val="0"/>
          <w:marBottom w:val="0"/>
          <w:divBdr>
            <w:top w:val="none" w:sz="0" w:space="0" w:color="auto"/>
            <w:left w:val="none" w:sz="0" w:space="0" w:color="auto"/>
            <w:bottom w:val="none" w:sz="0" w:space="0" w:color="auto"/>
            <w:right w:val="none" w:sz="0" w:space="0" w:color="auto"/>
          </w:divBdr>
        </w:div>
        <w:div w:id="1746955424">
          <w:marLeft w:val="0"/>
          <w:marRight w:val="0"/>
          <w:marTop w:val="0"/>
          <w:marBottom w:val="0"/>
          <w:divBdr>
            <w:top w:val="none" w:sz="0" w:space="0" w:color="auto"/>
            <w:left w:val="none" w:sz="0" w:space="0" w:color="auto"/>
            <w:bottom w:val="none" w:sz="0" w:space="0" w:color="auto"/>
            <w:right w:val="none" w:sz="0" w:space="0" w:color="auto"/>
          </w:divBdr>
        </w:div>
        <w:div w:id="1723096889">
          <w:marLeft w:val="0"/>
          <w:marRight w:val="0"/>
          <w:marTop w:val="0"/>
          <w:marBottom w:val="0"/>
          <w:divBdr>
            <w:top w:val="none" w:sz="0" w:space="0" w:color="auto"/>
            <w:left w:val="none" w:sz="0" w:space="0" w:color="auto"/>
            <w:bottom w:val="none" w:sz="0" w:space="0" w:color="auto"/>
            <w:right w:val="none" w:sz="0" w:space="0" w:color="auto"/>
          </w:divBdr>
        </w:div>
        <w:div w:id="711852367">
          <w:marLeft w:val="0"/>
          <w:marRight w:val="0"/>
          <w:marTop w:val="0"/>
          <w:marBottom w:val="0"/>
          <w:divBdr>
            <w:top w:val="none" w:sz="0" w:space="0" w:color="auto"/>
            <w:left w:val="none" w:sz="0" w:space="0" w:color="auto"/>
            <w:bottom w:val="none" w:sz="0" w:space="0" w:color="auto"/>
            <w:right w:val="none" w:sz="0" w:space="0" w:color="auto"/>
          </w:divBdr>
        </w:div>
        <w:div w:id="1127361108">
          <w:marLeft w:val="0"/>
          <w:marRight w:val="0"/>
          <w:marTop w:val="0"/>
          <w:marBottom w:val="0"/>
          <w:divBdr>
            <w:top w:val="none" w:sz="0" w:space="0" w:color="auto"/>
            <w:left w:val="none" w:sz="0" w:space="0" w:color="auto"/>
            <w:bottom w:val="none" w:sz="0" w:space="0" w:color="auto"/>
            <w:right w:val="none" w:sz="0" w:space="0" w:color="auto"/>
          </w:divBdr>
        </w:div>
        <w:div w:id="1853496490">
          <w:marLeft w:val="0"/>
          <w:marRight w:val="0"/>
          <w:marTop w:val="0"/>
          <w:marBottom w:val="0"/>
          <w:divBdr>
            <w:top w:val="none" w:sz="0" w:space="0" w:color="auto"/>
            <w:left w:val="none" w:sz="0" w:space="0" w:color="auto"/>
            <w:bottom w:val="none" w:sz="0" w:space="0" w:color="auto"/>
            <w:right w:val="none" w:sz="0" w:space="0" w:color="auto"/>
          </w:divBdr>
        </w:div>
        <w:div w:id="802314110">
          <w:marLeft w:val="0"/>
          <w:marRight w:val="0"/>
          <w:marTop w:val="0"/>
          <w:marBottom w:val="0"/>
          <w:divBdr>
            <w:top w:val="none" w:sz="0" w:space="0" w:color="auto"/>
            <w:left w:val="none" w:sz="0" w:space="0" w:color="auto"/>
            <w:bottom w:val="none" w:sz="0" w:space="0" w:color="auto"/>
            <w:right w:val="none" w:sz="0" w:space="0" w:color="auto"/>
          </w:divBdr>
        </w:div>
        <w:div w:id="563838081">
          <w:marLeft w:val="0"/>
          <w:marRight w:val="0"/>
          <w:marTop w:val="0"/>
          <w:marBottom w:val="0"/>
          <w:divBdr>
            <w:top w:val="none" w:sz="0" w:space="0" w:color="auto"/>
            <w:left w:val="none" w:sz="0" w:space="0" w:color="auto"/>
            <w:bottom w:val="none" w:sz="0" w:space="0" w:color="auto"/>
            <w:right w:val="none" w:sz="0" w:space="0" w:color="auto"/>
          </w:divBdr>
        </w:div>
        <w:div w:id="2126806393">
          <w:marLeft w:val="0"/>
          <w:marRight w:val="0"/>
          <w:marTop w:val="0"/>
          <w:marBottom w:val="0"/>
          <w:divBdr>
            <w:top w:val="none" w:sz="0" w:space="0" w:color="auto"/>
            <w:left w:val="none" w:sz="0" w:space="0" w:color="auto"/>
            <w:bottom w:val="none" w:sz="0" w:space="0" w:color="auto"/>
            <w:right w:val="none" w:sz="0" w:space="0" w:color="auto"/>
          </w:divBdr>
        </w:div>
        <w:div w:id="1205406020">
          <w:marLeft w:val="0"/>
          <w:marRight w:val="0"/>
          <w:marTop w:val="0"/>
          <w:marBottom w:val="0"/>
          <w:divBdr>
            <w:top w:val="none" w:sz="0" w:space="0" w:color="auto"/>
            <w:left w:val="none" w:sz="0" w:space="0" w:color="auto"/>
            <w:bottom w:val="none" w:sz="0" w:space="0" w:color="auto"/>
            <w:right w:val="none" w:sz="0" w:space="0" w:color="auto"/>
          </w:divBdr>
        </w:div>
        <w:div w:id="248120871">
          <w:marLeft w:val="0"/>
          <w:marRight w:val="0"/>
          <w:marTop w:val="0"/>
          <w:marBottom w:val="0"/>
          <w:divBdr>
            <w:top w:val="none" w:sz="0" w:space="0" w:color="auto"/>
            <w:left w:val="none" w:sz="0" w:space="0" w:color="auto"/>
            <w:bottom w:val="none" w:sz="0" w:space="0" w:color="auto"/>
            <w:right w:val="none" w:sz="0" w:space="0" w:color="auto"/>
          </w:divBdr>
        </w:div>
        <w:div w:id="46538937">
          <w:marLeft w:val="0"/>
          <w:marRight w:val="0"/>
          <w:marTop w:val="0"/>
          <w:marBottom w:val="0"/>
          <w:divBdr>
            <w:top w:val="none" w:sz="0" w:space="0" w:color="auto"/>
            <w:left w:val="none" w:sz="0" w:space="0" w:color="auto"/>
            <w:bottom w:val="none" w:sz="0" w:space="0" w:color="auto"/>
            <w:right w:val="none" w:sz="0" w:space="0" w:color="auto"/>
          </w:divBdr>
        </w:div>
        <w:div w:id="1607614546">
          <w:marLeft w:val="0"/>
          <w:marRight w:val="0"/>
          <w:marTop w:val="0"/>
          <w:marBottom w:val="0"/>
          <w:divBdr>
            <w:top w:val="none" w:sz="0" w:space="0" w:color="auto"/>
            <w:left w:val="none" w:sz="0" w:space="0" w:color="auto"/>
            <w:bottom w:val="none" w:sz="0" w:space="0" w:color="auto"/>
            <w:right w:val="none" w:sz="0" w:space="0" w:color="auto"/>
          </w:divBdr>
        </w:div>
        <w:div w:id="519246072">
          <w:marLeft w:val="0"/>
          <w:marRight w:val="0"/>
          <w:marTop w:val="0"/>
          <w:marBottom w:val="0"/>
          <w:divBdr>
            <w:top w:val="none" w:sz="0" w:space="0" w:color="auto"/>
            <w:left w:val="none" w:sz="0" w:space="0" w:color="auto"/>
            <w:bottom w:val="none" w:sz="0" w:space="0" w:color="auto"/>
            <w:right w:val="none" w:sz="0" w:space="0" w:color="auto"/>
          </w:divBdr>
        </w:div>
        <w:div w:id="2000423237">
          <w:marLeft w:val="0"/>
          <w:marRight w:val="0"/>
          <w:marTop w:val="0"/>
          <w:marBottom w:val="0"/>
          <w:divBdr>
            <w:top w:val="none" w:sz="0" w:space="0" w:color="auto"/>
            <w:left w:val="none" w:sz="0" w:space="0" w:color="auto"/>
            <w:bottom w:val="none" w:sz="0" w:space="0" w:color="auto"/>
            <w:right w:val="none" w:sz="0" w:space="0" w:color="auto"/>
          </w:divBdr>
        </w:div>
        <w:div w:id="542136031">
          <w:marLeft w:val="0"/>
          <w:marRight w:val="0"/>
          <w:marTop w:val="0"/>
          <w:marBottom w:val="0"/>
          <w:divBdr>
            <w:top w:val="none" w:sz="0" w:space="0" w:color="auto"/>
            <w:left w:val="none" w:sz="0" w:space="0" w:color="auto"/>
            <w:bottom w:val="none" w:sz="0" w:space="0" w:color="auto"/>
            <w:right w:val="none" w:sz="0" w:space="0" w:color="auto"/>
          </w:divBdr>
        </w:div>
        <w:div w:id="1521384546">
          <w:marLeft w:val="0"/>
          <w:marRight w:val="0"/>
          <w:marTop w:val="0"/>
          <w:marBottom w:val="0"/>
          <w:divBdr>
            <w:top w:val="none" w:sz="0" w:space="0" w:color="auto"/>
            <w:left w:val="none" w:sz="0" w:space="0" w:color="auto"/>
            <w:bottom w:val="none" w:sz="0" w:space="0" w:color="auto"/>
            <w:right w:val="none" w:sz="0" w:space="0" w:color="auto"/>
          </w:divBdr>
        </w:div>
        <w:div w:id="1830055509">
          <w:marLeft w:val="0"/>
          <w:marRight w:val="0"/>
          <w:marTop w:val="0"/>
          <w:marBottom w:val="0"/>
          <w:divBdr>
            <w:top w:val="none" w:sz="0" w:space="0" w:color="auto"/>
            <w:left w:val="none" w:sz="0" w:space="0" w:color="auto"/>
            <w:bottom w:val="none" w:sz="0" w:space="0" w:color="auto"/>
            <w:right w:val="none" w:sz="0" w:space="0" w:color="auto"/>
          </w:divBdr>
        </w:div>
        <w:div w:id="1641304582">
          <w:marLeft w:val="0"/>
          <w:marRight w:val="0"/>
          <w:marTop w:val="0"/>
          <w:marBottom w:val="0"/>
          <w:divBdr>
            <w:top w:val="none" w:sz="0" w:space="0" w:color="auto"/>
            <w:left w:val="none" w:sz="0" w:space="0" w:color="auto"/>
            <w:bottom w:val="none" w:sz="0" w:space="0" w:color="auto"/>
            <w:right w:val="none" w:sz="0" w:space="0" w:color="auto"/>
          </w:divBdr>
        </w:div>
        <w:div w:id="1590580765">
          <w:marLeft w:val="0"/>
          <w:marRight w:val="0"/>
          <w:marTop w:val="0"/>
          <w:marBottom w:val="0"/>
          <w:divBdr>
            <w:top w:val="none" w:sz="0" w:space="0" w:color="auto"/>
            <w:left w:val="none" w:sz="0" w:space="0" w:color="auto"/>
            <w:bottom w:val="none" w:sz="0" w:space="0" w:color="auto"/>
            <w:right w:val="none" w:sz="0" w:space="0" w:color="auto"/>
          </w:divBdr>
        </w:div>
        <w:div w:id="726143684">
          <w:marLeft w:val="0"/>
          <w:marRight w:val="0"/>
          <w:marTop w:val="0"/>
          <w:marBottom w:val="0"/>
          <w:divBdr>
            <w:top w:val="none" w:sz="0" w:space="0" w:color="auto"/>
            <w:left w:val="none" w:sz="0" w:space="0" w:color="auto"/>
            <w:bottom w:val="none" w:sz="0" w:space="0" w:color="auto"/>
            <w:right w:val="none" w:sz="0" w:space="0" w:color="auto"/>
          </w:divBdr>
        </w:div>
        <w:div w:id="128860146">
          <w:marLeft w:val="0"/>
          <w:marRight w:val="0"/>
          <w:marTop w:val="0"/>
          <w:marBottom w:val="0"/>
          <w:divBdr>
            <w:top w:val="none" w:sz="0" w:space="0" w:color="auto"/>
            <w:left w:val="none" w:sz="0" w:space="0" w:color="auto"/>
            <w:bottom w:val="none" w:sz="0" w:space="0" w:color="auto"/>
            <w:right w:val="none" w:sz="0" w:space="0" w:color="auto"/>
          </w:divBdr>
        </w:div>
        <w:div w:id="938876660">
          <w:marLeft w:val="0"/>
          <w:marRight w:val="0"/>
          <w:marTop w:val="0"/>
          <w:marBottom w:val="0"/>
          <w:divBdr>
            <w:top w:val="none" w:sz="0" w:space="0" w:color="auto"/>
            <w:left w:val="none" w:sz="0" w:space="0" w:color="auto"/>
            <w:bottom w:val="none" w:sz="0" w:space="0" w:color="auto"/>
            <w:right w:val="none" w:sz="0" w:space="0" w:color="auto"/>
          </w:divBdr>
        </w:div>
        <w:div w:id="170147408">
          <w:marLeft w:val="0"/>
          <w:marRight w:val="0"/>
          <w:marTop w:val="0"/>
          <w:marBottom w:val="0"/>
          <w:divBdr>
            <w:top w:val="none" w:sz="0" w:space="0" w:color="auto"/>
            <w:left w:val="none" w:sz="0" w:space="0" w:color="auto"/>
            <w:bottom w:val="none" w:sz="0" w:space="0" w:color="auto"/>
            <w:right w:val="none" w:sz="0" w:space="0" w:color="auto"/>
          </w:divBdr>
        </w:div>
        <w:div w:id="710345646">
          <w:marLeft w:val="0"/>
          <w:marRight w:val="0"/>
          <w:marTop w:val="0"/>
          <w:marBottom w:val="0"/>
          <w:divBdr>
            <w:top w:val="none" w:sz="0" w:space="0" w:color="auto"/>
            <w:left w:val="none" w:sz="0" w:space="0" w:color="auto"/>
            <w:bottom w:val="none" w:sz="0" w:space="0" w:color="auto"/>
            <w:right w:val="none" w:sz="0" w:space="0" w:color="auto"/>
          </w:divBdr>
        </w:div>
        <w:div w:id="722294980">
          <w:marLeft w:val="0"/>
          <w:marRight w:val="0"/>
          <w:marTop w:val="0"/>
          <w:marBottom w:val="0"/>
          <w:divBdr>
            <w:top w:val="none" w:sz="0" w:space="0" w:color="auto"/>
            <w:left w:val="none" w:sz="0" w:space="0" w:color="auto"/>
            <w:bottom w:val="none" w:sz="0" w:space="0" w:color="auto"/>
            <w:right w:val="none" w:sz="0" w:space="0" w:color="auto"/>
          </w:divBdr>
        </w:div>
        <w:div w:id="2037268729">
          <w:marLeft w:val="0"/>
          <w:marRight w:val="0"/>
          <w:marTop w:val="0"/>
          <w:marBottom w:val="0"/>
          <w:divBdr>
            <w:top w:val="none" w:sz="0" w:space="0" w:color="auto"/>
            <w:left w:val="none" w:sz="0" w:space="0" w:color="auto"/>
            <w:bottom w:val="none" w:sz="0" w:space="0" w:color="auto"/>
            <w:right w:val="none" w:sz="0" w:space="0" w:color="auto"/>
          </w:divBdr>
        </w:div>
        <w:div w:id="1020620980">
          <w:marLeft w:val="0"/>
          <w:marRight w:val="0"/>
          <w:marTop w:val="0"/>
          <w:marBottom w:val="0"/>
          <w:divBdr>
            <w:top w:val="none" w:sz="0" w:space="0" w:color="auto"/>
            <w:left w:val="none" w:sz="0" w:space="0" w:color="auto"/>
            <w:bottom w:val="none" w:sz="0" w:space="0" w:color="auto"/>
            <w:right w:val="none" w:sz="0" w:space="0" w:color="auto"/>
          </w:divBdr>
        </w:div>
        <w:div w:id="1123503156">
          <w:marLeft w:val="0"/>
          <w:marRight w:val="0"/>
          <w:marTop w:val="0"/>
          <w:marBottom w:val="0"/>
          <w:divBdr>
            <w:top w:val="none" w:sz="0" w:space="0" w:color="auto"/>
            <w:left w:val="none" w:sz="0" w:space="0" w:color="auto"/>
            <w:bottom w:val="none" w:sz="0" w:space="0" w:color="auto"/>
            <w:right w:val="none" w:sz="0" w:space="0" w:color="auto"/>
          </w:divBdr>
        </w:div>
        <w:div w:id="17047791">
          <w:marLeft w:val="0"/>
          <w:marRight w:val="0"/>
          <w:marTop w:val="0"/>
          <w:marBottom w:val="0"/>
          <w:divBdr>
            <w:top w:val="none" w:sz="0" w:space="0" w:color="auto"/>
            <w:left w:val="none" w:sz="0" w:space="0" w:color="auto"/>
            <w:bottom w:val="none" w:sz="0" w:space="0" w:color="auto"/>
            <w:right w:val="none" w:sz="0" w:space="0" w:color="auto"/>
          </w:divBdr>
        </w:div>
        <w:div w:id="1931310557">
          <w:marLeft w:val="0"/>
          <w:marRight w:val="0"/>
          <w:marTop w:val="0"/>
          <w:marBottom w:val="0"/>
          <w:divBdr>
            <w:top w:val="none" w:sz="0" w:space="0" w:color="auto"/>
            <w:left w:val="none" w:sz="0" w:space="0" w:color="auto"/>
            <w:bottom w:val="none" w:sz="0" w:space="0" w:color="auto"/>
            <w:right w:val="none" w:sz="0" w:space="0" w:color="auto"/>
          </w:divBdr>
        </w:div>
        <w:div w:id="1107503310">
          <w:marLeft w:val="0"/>
          <w:marRight w:val="0"/>
          <w:marTop w:val="0"/>
          <w:marBottom w:val="0"/>
          <w:divBdr>
            <w:top w:val="none" w:sz="0" w:space="0" w:color="auto"/>
            <w:left w:val="none" w:sz="0" w:space="0" w:color="auto"/>
            <w:bottom w:val="none" w:sz="0" w:space="0" w:color="auto"/>
            <w:right w:val="none" w:sz="0" w:space="0" w:color="auto"/>
          </w:divBdr>
        </w:div>
        <w:div w:id="2058553721">
          <w:marLeft w:val="0"/>
          <w:marRight w:val="0"/>
          <w:marTop w:val="0"/>
          <w:marBottom w:val="0"/>
          <w:divBdr>
            <w:top w:val="none" w:sz="0" w:space="0" w:color="auto"/>
            <w:left w:val="none" w:sz="0" w:space="0" w:color="auto"/>
            <w:bottom w:val="none" w:sz="0" w:space="0" w:color="auto"/>
            <w:right w:val="none" w:sz="0" w:space="0" w:color="auto"/>
          </w:divBdr>
        </w:div>
        <w:div w:id="1870410218">
          <w:marLeft w:val="0"/>
          <w:marRight w:val="0"/>
          <w:marTop w:val="0"/>
          <w:marBottom w:val="0"/>
          <w:divBdr>
            <w:top w:val="none" w:sz="0" w:space="0" w:color="auto"/>
            <w:left w:val="none" w:sz="0" w:space="0" w:color="auto"/>
            <w:bottom w:val="none" w:sz="0" w:space="0" w:color="auto"/>
            <w:right w:val="none" w:sz="0" w:space="0" w:color="auto"/>
          </w:divBdr>
        </w:div>
        <w:div w:id="2144426012">
          <w:marLeft w:val="0"/>
          <w:marRight w:val="0"/>
          <w:marTop w:val="0"/>
          <w:marBottom w:val="0"/>
          <w:divBdr>
            <w:top w:val="none" w:sz="0" w:space="0" w:color="auto"/>
            <w:left w:val="none" w:sz="0" w:space="0" w:color="auto"/>
            <w:bottom w:val="none" w:sz="0" w:space="0" w:color="auto"/>
            <w:right w:val="none" w:sz="0" w:space="0" w:color="auto"/>
          </w:divBdr>
        </w:div>
        <w:div w:id="1094203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13E5D-6B57-411A-9FB1-78CA3E36A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14</Pages>
  <Words>1457</Words>
  <Characters>8018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PPE : FIREWALL</vt:lpstr>
    </vt:vector>
  </TitlesOfParts>
  <Company>BTS SIO</Company>
  <LinksUpToDate>false</LinksUpToDate>
  <CharactersWithSpaces>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PPE : FIREWALL</dc:title>
  <dc:subject>PPE 4.1</dc:subject>
  <dc:creator>LEVY LENNY</dc:creator>
  <cp:keywords/>
  <dc:description/>
  <cp:lastModifiedBy>AdrenaL</cp:lastModifiedBy>
  <cp:revision>8</cp:revision>
  <dcterms:created xsi:type="dcterms:W3CDTF">2015-02-13T14:01:00Z</dcterms:created>
  <dcterms:modified xsi:type="dcterms:W3CDTF">2015-04-21T12:46:00Z</dcterms:modified>
</cp:coreProperties>
</file>